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F7E6E09" w14:textId="03B46A2A" w:rsidR="0066295E" w:rsidRDefault="00DC4356" w:rsidP="00326FA2">
      <w:pPr>
        <w:pStyle w:val="Subtitle"/>
        <w:jc w:val="left"/>
        <w:rPr>
          <w:bCs/>
          <w:sz w:val="40"/>
          <w:szCs w:val="40"/>
        </w:rPr>
      </w:pPr>
      <w:r w:rsidRPr="0066295E">
        <w:rPr>
          <w:bCs/>
          <w:noProof/>
          <w:sz w:val="40"/>
          <w:szCs w:val="40"/>
          <w:lang w:eastAsia="en-AU"/>
        </w:rPr>
        <w:drawing>
          <wp:anchor distT="0" distB="0" distL="114300" distR="114300" simplePos="0" relativeHeight="251658241" behindDoc="1" locked="0" layoutInCell="1" allowOverlap="1" wp14:anchorId="13355E9A" wp14:editId="7FB9866C">
            <wp:simplePos x="0" y="0"/>
            <wp:positionH relativeFrom="margin">
              <wp:posOffset>4485640</wp:posOffset>
            </wp:positionH>
            <wp:positionV relativeFrom="paragraph">
              <wp:posOffset>-232410</wp:posOffset>
            </wp:positionV>
            <wp:extent cx="1426644" cy="1457325"/>
            <wp:effectExtent l="0" t="0" r="2540" b="0"/>
            <wp:wrapNone/>
            <wp:docPr id="4" name="Picture 0" descr="COLOUR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COLOUR LOGO.jpg"/>
                    <pic:cNvPicPr>
                      <a:picLocks noChangeAspect="1" noChangeArrowheads="1"/>
                    </pic:cNvPicPr>
                  </pic:nvPicPr>
                  <pic:blipFill>
                    <a:blip r:embed="rId11" cstate="print"/>
                    <a:srcRect/>
                    <a:stretch>
                      <a:fillRect/>
                    </a:stretch>
                  </pic:blipFill>
                  <pic:spPr bwMode="auto">
                    <a:xfrm>
                      <a:off x="0" y="0"/>
                      <a:ext cx="1426644" cy="14573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EC5897" w:rsidRPr="0066295E">
        <w:rPr>
          <w:bCs/>
          <w:sz w:val="40"/>
          <w:szCs w:val="40"/>
        </w:rPr>
        <w:t xml:space="preserve">AUSTRALIAN FEDERATED UNION OF </w:t>
      </w:r>
      <w:r w:rsidR="002E1D36">
        <w:rPr>
          <w:bCs/>
          <w:sz w:val="40"/>
          <w:szCs w:val="40"/>
        </w:rPr>
        <w:softHyphen/>
      </w:r>
      <w:r w:rsidR="002E1D36">
        <w:rPr>
          <w:bCs/>
          <w:sz w:val="40"/>
          <w:szCs w:val="40"/>
        </w:rPr>
        <w:softHyphen/>
      </w:r>
    </w:p>
    <w:p w14:paraId="27F962F7" w14:textId="5B58E7B6" w:rsidR="00542919" w:rsidRPr="00C53D91" w:rsidRDefault="00EC5897" w:rsidP="00C53D91">
      <w:pPr>
        <w:pStyle w:val="Subtitle"/>
        <w:jc w:val="left"/>
        <w:rPr>
          <w:bCs/>
          <w:sz w:val="40"/>
          <w:szCs w:val="40"/>
        </w:rPr>
      </w:pPr>
      <w:r w:rsidRPr="0066295E">
        <w:rPr>
          <w:bCs/>
          <w:sz w:val="40"/>
          <w:szCs w:val="40"/>
        </w:rPr>
        <w:t>LOCOMOTIVE EMPLOYEES</w:t>
      </w:r>
    </w:p>
    <w:p w14:paraId="4C49B284" w14:textId="712CA7BD" w:rsidR="002F1F3E" w:rsidRDefault="00176846" w:rsidP="004A43DF">
      <w:pPr>
        <w:pStyle w:val="Heading1"/>
        <w:ind w:right="-2"/>
        <w:rPr>
          <w:rFonts w:ascii="Arial" w:hAnsi="Arial" w:cs="Arial"/>
          <w:bCs/>
          <w:sz w:val="20"/>
        </w:rPr>
      </w:pPr>
      <w:r w:rsidRPr="002D2CD6">
        <w:rPr>
          <w:rFonts w:ascii="Arial" w:hAnsi="Arial" w:cs="Arial"/>
          <w:bCs/>
          <w:sz w:val="20"/>
        </w:rPr>
        <w:t xml:space="preserve">Circular: </w:t>
      </w:r>
      <w:r w:rsidR="007C3FFB">
        <w:rPr>
          <w:rFonts w:ascii="Arial" w:hAnsi="Arial" w:cs="Arial"/>
          <w:bCs/>
          <w:sz w:val="20"/>
        </w:rPr>
        <w:t>0</w:t>
      </w:r>
      <w:r w:rsidR="00135B2B">
        <w:rPr>
          <w:rFonts w:ascii="Arial" w:hAnsi="Arial" w:cs="Arial"/>
          <w:bCs/>
          <w:sz w:val="20"/>
        </w:rPr>
        <w:t>8</w:t>
      </w:r>
      <w:r w:rsidR="00E6697C" w:rsidRPr="002D2CD6">
        <w:rPr>
          <w:rFonts w:ascii="Arial" w:hAnsi="Arial" w:cs="Arial"/>
          <w:bCs/>
          <w:sz w:val="20"/>
        </w:rPr>
        <w:t>/</w:t>
      </w:r>
      <w:r w:rsidR="00C61268">
        <w:rPr>
          <w:rFonts w:ascii="Arial" w:hAnsi="Arial" w:cs="Arial"/>
          <w:bCs/>
          <w:sz w:val="20"/>
        </w:rPr>
        <w:t>2</w:t>
      </w:r>
      <w:r w:rsidR="007C3FFB">
        <w:rPr>
          <w:rFonts w:ascii="Arial" w:hAnsi="Arial" w:cs="Arial"/>
          <w:bCs/>
          <w:sz w:val="20"/>
        </w:rPr>
        <w:t>1</w:t>
      </w:r>
    </w:p>
    <w:p w14:paraId="7FE1D5CA" w14:textId="047153D8" w:rsidR="004B0B11" w:rsidRDefault="00464183" w:rsidP="004B0B11">
      <w:pPr>
        <w:rPr>
          <w:sz w:val="20"/>
        </w:rPr>
      </w:pPr>
      <w:r w:rsidRPr="002D2CD6">
        <w:rPr>
          <w:sz w:val="20"/>
        </w:rPr>
        <w:t>Ref:</w:t>
      </w:r>
      <w:r w:rsidR="004D7866">
        <w:rPr>
          <w:sz w:val="20"/>
        </w:rPr>
        <w:t xml:space="preserve"> </w:t>
      </w:r>
      <w:r w:rsidR="00940F2C">
        <w:rPr>
          <w:sz w:val="20"/>
        </w:rPr>
        <w:t xml:space="preserve">SEQ </w:t>
      </w:r>
      <w:r w:rsidR="00086612">
        <w:rPr>
          <w:sz w:val="20"/>
        </w:rPr>
        <w:t>Dispute</w:t>
      </w:r>
    </w:p>
    <w:p w14:paraId="3E9BB8BE" w14:textId="4008EB05" w:rsidR="00283D4D" w:rsidRDefault="00135B2B" w:rsidP="004B0B11">
      <w:pPr>
        <w:rPr>
          <w:sz w:val="20"/>
        </w:rPr>
      </w:pPr>
      <w:r>
        <w:rPr>
          <w:sz w:val="20"/>
        </w:rPr>
        <w:t>10</w:t>
      </w:r>
      <w:r w:rsidR="00CE767F">
        <w:rPr>
          <w:sz w:val="20"/>
        </w:rPr>
        <w:t>/</w:t>
      </w:r>
      <w:r w:rsidR="007C3FFB">
        <w:rPr>
          <w:sz w:val="20"/>
        </w:rPr>
        <w:t>0</w:t>
      </w:r>
      <w:r w:rsidR="00D01EB9">
        <w:rPr>
          <w:sz w:val="20"/>
        </w:rPr>
        <w:t>2</w:t>
      </w:r>
      <w:r w:rsidR="00C61268">
        <w:rPr>
          <w:sz w:val="20"/>
        </w:rPr>
        <w:t>/202</w:t>
      </w:r>
      <w:r w:rsidR="007C3FFB">
        <w:rPr>
          <w:sz w:val="20"/>
        </w:rPr>
        <w:t>1</w:t>
      </w:r>
    </w:p>
    <w:p w14:paraId="5DE9E504" w14:textId="345D7814" w:rsidR="00CE1797" w:rsidRPr="00CE1797" w:rsidRDefault="007652FE" w:rsidP="00D41573">
      <w:pPr>
        <w:pStyle w:val="Heading1"/>
        <w:ind w:right="-2"/>
      </w:pPr>
      <w:r w:rsidRPr="002D2CD6">
        <w:rPr>
          <w:rFonts w:ascii="Arial" w:hAnsi="Arial" w:cs="Arial"/>
          <w:sz w:val="20"/>
        </w:rPr>
        <w:tab/>
      </w:r>
    </w:p>
    <w:p w14:paraId="3CDBFECB" w14:textId="685A858B" w:rsidR="005032A9" w:rsidRPr="004D7866" w:rsidRDefault="00D01EB9" w:rsidP="00D41573">
      <w:pPr>
        <w:pBdr>
          <w:top w:val="single" w:sz="12" w:space="3" w:color="auto"/>
          <w:left w:val="single" w:sz="12" w:space="1" w:color="auto"/>
          <w:bottom w:val="single" w:sz="12" w:space="1" w:color="auto"/>
          <w:right w:val="single" w:sz="12" w:space="1" w:color="auto"/>
        </w:pBdr>
        <w:shd w:val="solid" w:color="auto" w:fill="auto"/>
        <w:jc w:val="center"/>
        <w:rPr>
          <w:bCs/>
        </w:rPr>
      </w:pPr>
      <w:r>
        <w:rPr>
          <w:b/>
          <w:sz w:val="32"/>
          <w:szCs w:val="32"/>
        </w:rPr>
        <w:t>West Moreton Consultation</w:t>
      </w:r>
      <w:r w:rsidR="003C5E42">
        <w:rPr>
          <w:b/>
          <w:sz w:val="32"/>
          <w:szCs w:val="32"/>
        </w:rPr>
        <w:t xml:space="preserve"> Dispute</w:t>
      </w:r>
      <w:r w:rsidR="00DB1429">
        <w:rPr>
          <w:b/>
          <w:sz w:val="32"/>
          <w:szCs w:val="32"/>
        </w:rPr>
        <w:t xml:space="preserve"> Update</w:t>
      </w:r>
    </w:p>
    <w:p w14:paraId="487F326F" w14:textId="77777777" w:rsidR="0079689A" w:rsidRPr="004D7866" w:rsidRDefault="0079689A" w:rsidP="0079689A">
      <w:pPr>
        <w:rPr>
          <w:bCs/>
        </w:rPr>
      </w:pPr>
    </w:p>
    <w:p w14:paraId="315AD35F" w14:textId="77777777" w:rsidR="00146D81" w:rsidRPr="00135B2B" w:rsidRDefault="00146D81" w:rsidP="00146D81">
      <w:pPr>
        <w:ind w:right="-143"/>
        <w:rPr>
          <w:szCs w:val="22"/>
        </w:rPr>
      </w:pPr>
      <w:r w:rsidRPr="00135B2B">
        <w:rPr>
          <w:szCs w:val="22"/>
        </w:rPr>
        <w:t>Dear members,</w:t>
      </w:r>
    </w:p>
    <w:p w14:paraId="046BA647" w14:textId="01A6EEB5" w:rsidR="00E33A21" w:rsidRPr="00135B2B" w:rsidRDefault="00E33A21" w:rsidP="00E33A21">
      <w:pPr>
        <w:ind w:right="-143"/>
        <w:rPr>
          <w:szCs w:val="22"/>
        </w:rPr>
      </w:pPr>
    </w:p>
    <w:p w14:paraId="40175576" w14:textId="6A894CB9" w:rsidR="00D01EB9" w:rsidRPr="00135B2B" w:rsidRDefault="00DB1429" w:rsidP="00DB1429">
      <w:pPr>
        <w:pStyle w:val="xmsonormal"/>
        <w:rPr>
          <w:rFonts w:ascii="Arial" w:hAnsi="Arial" w:cs="Arial"/>
          <w:sz w:val="22"/>
          <w:szCs w:val="22"/>
        </w:rPr>
      </w:pPr>
      <w:r w:rsidRPr="00135B2B">
        <w:rPr>
          <w:rFonts w:ascii="Arial" w:hAnsi="Arial" w:cs="Arial"/>
          <w:sz w:val="22"/>
          <w:szCs w:val="22"/>
        </w:rPr>
        <w:t>On the 3</w:t>
      </w:r>
      <w:r w:rsidRPr="00135B2B">
        <w:rPr>
          <w:rFonts w:ascii="Arial" w:hAnsi="Arial" w:cs="Arial"/>
          <w:sz w:val="22"/>
          <w:szCs w:val="22"/>
          <w:vertAlign w:val="superscript"/>
        </w:rPr>
        <w:t>rd</w:t>
      </w:r>
      <w:r w:rsidRPr="00135B2B">
        <w:rPr>
          <w:rFonts w:ascii="Arial" w:hAnsi="Arial" w:cs="Arial"/>
          <w:sz w:val="22"/>
          <w:szCs w:val="22"/>
        </w:rPr>
        <w:t xml:space="preserve"> of this month I wrote to inform you that the AFULE had commenced a dispute with Aurizon in relation to the West Moreton Operating Model Consultation. That circular can be found </w:t>
      </w:r>
      <w:hyperlink r:id="rId12" w:history="1">
        <w:r w:rsidRPr="0092352C">
          <w:rPr>
            <w:rStyle w:val="Hyperlink"/>
            <w:rFonts w:ascii="Arial" w:hAnsi="Arial" w:cs="Arial"/>
            <w:b/>
            <w:bCs/>
            <w:sz w:val="22"/>
            <w:szCs w:val="22"/>
          </w:rPr>
          <w:t>here</w:t>
        </w:r>
      </w:hyperlink>
      <w:r w:rsidRPr="00135B2B">
        <w:rPr>
          <w:rFonts w:ascii="Arial" w:hAnsi="Arial" w:cs="Arial"/>
          <w:sz w:val="22"/>
          <w:szCs w:val="22"/>
        </w:rPr>
        <w:t xml:space="preserve">. </w:t>
      </w:r>
    </w:p>
    <w:p w14:paraId="1FF0773A" w14:textId="671AAF5B" w:rsidR="00DB1429" w:rsidRPr="00135B2B" w:rsidRDefault="00DB1429" w:rsidP="00DB1429">
      <w:pPr>
        <w:pStyle w:val="xmsonormal"/>
        <w:rPr>
          <w:rFonts w:ascii="Arial" w:hAnsi="Arial" w:cs="Arial"/>
          <w:sz w:val="22"/>
          <w:szCs w:val="22"/>
        </w:rPr>
      </w:pPr>
    </w:p>
    <w:p w14:paraId="05C6143F" w14:textId="6F4C549B" w:rsidR="00DB1429" w:rsidRPr="00135B2B" w:rsidRDefault="00DB1429" w:rsidP="00DB1429">
      <w:pPr>
        <w:pStyle w:val="xmsonormal"/>
        <w:rPr>
          <w:rFonts w:ascii="Arial" w:hAnsi="Arial" w:cs="Arial"/>
          <w:sz w:val="22"/>
          <w:szCs w:val="22"/>
        </w:rPr>
      </w:pPr>
      <w:r w:rsidRPr="00135B2B">
        <w:rPr>
          <w:rFonts w:ascii="Arial" w:hAnsi="Arial" w:cs="Arial"/>
          <w:sz w:val="22"/>
          <w:szCs w:val="22"/>
        </w:rPr>
        <w:t>As a result of that dispute not</w:t>
      </w:r>
      <w:r w:rsidR="000D6EC3" w:rsidRPr="00135B2B">
        <w:rPr>
          <w:rFonts w:ascii="Arial" w:hAnsi="Arial" w:cs="Arial"/>
          <w:sz w:val="22"/>
          <w:szCs w:val="22"/>
        </w:rPr>
        <w:t>ice,</w:t>
      </w:r>
      <w:r w:rsidRPr="00135B2B">
        <w:rPr>
          <w:rFonts w:ascii="Arial" w:hAnsi="Arial" w:cs="Arial"/>
          <w:sz w:val="22"/>
          <w:szCs w:val="22"/>
        </w:rPr>
        <w:t xml:space="preserve"> Aurizon have extended the timeframes for consultation and feedback through until the 19</w:t>
      </w:r>
      <w:r w:rsidRPr="00135B2B">
        <w:rPr>
          <w:rFonts w:ascii="Arial" w:hAnsi="Arial" w:cs="Arial"/>
          <w:sz w:val="22"/>
          <w:szCs w:val="22"/>
          <w:vertAlign w:val="superscript"/>
        </w:rPr>
        <w:t>th</w:t>
      </w:r>
      <w:r w:rsidRPr="00135B2B">
        <w:rPr>
          <w:rFonts w:ascii="Arial" w:hAnsi="Arial" w:cs="Arial"/>
          <w:sz w:val="22"/>
          <w:szCs w:val="22"/>
        </w:rPr>
        <w:t xml:space="preserve"> of February 2021. Aurizon have committed to producing mock rosters to give employees an understanding of what the potential workings would look like</w:t>
      </w:r>
      <w:r w:rsidR="000D6EC3" w:rsidRPr="00135B2B">
        <w:rPr>
          <w:rFonts w:ascii="Arial" w:hAnsi="Arial" w:cs="Arial"/>
          <w:sz w:val="22"/>
          <w:szCs w:val="22"/>
        </w:rPr>
        <w:t>,</w:t>
      </w:r>
      <w:r w:rsidRPr="00135B2B">
        <w:rPr>
          <w:rFonts w:ascii="Arial" w:hAnsi="Arial" w:cs="Arial"/>
          <w:sz w:val="22"/>
          <w:szCs w:val="22"/>
        </w:rPr>
        <w:t xml:space="preserve"> in the event that the proposal is to go ahead. It is important to note that </w:t>
      </w:r>
      <w:r w:rsidRPr="00135B2B">
        <w:rPr>
          <w:rFonts w:ascii="Arial" w:hAnsi="Arial" w:cs="Arial"/>
          <w:sz w:val="22"/>
          <w:szCs w:val="22"/>
          <w:u w:val="single"/>
        </w:rPr>
        <w:t>these are example rosters only</w:t>
      </w:r>
      <w:r w:rsidRPr="00135B2B">
        <w:rPr>
          <w:rFonts w:ascii="Arial" w:hAnsi="Arial" w:cs="Arial"/>
          <w:sz w:val="22"/>
          <w:szCs w:val="22"/>
        </w:rPr>
        <w:t xml:space="preserve"> and that your depot roster committees will be convened the week of the 22</w:t>
      </w:r>
      <w:r w:rsidRPr="00135B2B">
        <w:rPr>
          <w:rFonts w:ascii="Arial" w:hAnsi="Arial" w:cs="Arial"/>
          <w:sz w:val="22"/>
          <w:szCs w:val="22"/>
          <w:vertAlign w:val="superscript"/>
        </w:rPr>
        <w:t>nd</w:t>
      </w:r>
      <w:r w:rsidRPr="00135B2B">
        <w:rPr>
          <w:rFonts w:ascii="Arial" w:hAnsi="Arial" w:cs="Arial"/>
          <w:sz w:val="22"/>
          <w:szCs w:val="22"/>
        </w:rPr>
        <w:t xml:space="preserve"> February to develop master rosters for both depots as per your Enterprise Agreemen</w:t>
      </w:r>
      <w:r w:rsidR="00135B2B">
        <w:rPr>
          <w:rFonts w:ascii="Arial" w:hAnsi="Arial" w:cs="Arial"/>
          <w:sz w:val="22"/>
          <w:szCs w:val="22"/>
        </w:rPr>
        <w:t xml:space="preserve">t where a decision is made to commence the trial operating model. </w:t>
      </w:r>
    </w:p>
    <w:p w14:paraId="2D23E9F8" w14:textId="55D394C7" w:rsidR="00DB1429" w:rsidRPr="00135B2B" w:rsidRDefault="00DB1429" w:rsidP="00DB1429">
      <w:pPr>
        <w:pStyle w:val="xmsonormal"/>
        <w:rPr>
          <w:rFonts w:ascii="Arial" w:hAnsi="Arial" w:cs="Arial"/>
          <w:sz w:val="22"/>
          <w:szCs w:val="22"/>
        </w:rPr>
      </w:pPr>
    </w:p>
    <w:p w14:paraId="3ECDE5A5" w14:textId="5E56B2D2" w:rsidR="000D6EC3" w:rsidRPr="00135B2B" w:rsidRDefault="000D6EC3" w:rsidP="00DB1429">
      <w:pPr>
        <w:pStyle w:val="xmsonormal"/>
        <w:rPr>
          <w:rFonts w:ascii="Arial" w:hAnsi="Arial" w:cs="Arial"/>
          <w:sz w:val="22"/>
          <w:szCs w:val="22"/>
        </w:rPr>
      </w:pPr>
      <w:r w:rsidRPr="00135B2B">
        <w:rPr>
          <w:rFonts w:ascii="Arial" w:hAnsi="Arial" w:cs="Arial"/>
          <w:sz w:val="22"/>
          <w:szCs w:val="22"/>
        </w:rPr>
        <w:t>In addition</w:t>
      </w:r>
      <w:r w:rsidR="00DB1429" w:rsidRPr="00135B2B">
        <w:rPr>
          <w:rFonts w:ascii="Arial" w:hAnsi="Arial" w:cs="Arial"/>
          <w:sz w:val="22"/>
          <w:szCs w:val="22"/>
        </w:rPr>
        <w:t xml:space="preserve">, the company have agreed to hold group </w:t>
      </w:r>
      <w:r w:rsidRPr="00135B2B">
        <w:rPr>
          <w:rFonts w:ascii="Arial" w:hAnsi="Arial" w:cs="Arial"/>
          <w:sz w:val="22"/>
          <w:szCs w:val="22"/>
        </w:rPr>
        <w:t xml:space="preserve">consultation </w:t>
      </w:r>
      <w:r w:rsidR="00DB1429" w:rsidRPr="00135B2B">
        <w:rPr>
          <w:rFonts w:ascii="Arial" w:hAnsi="Arial" w:cs="Arial"/>
          <w:sz w:val="22"/>
          <w:szCs w:val="22"/>
        </w:rPr>
        <w:t xml:space="preserve">discussions with employees </w:t>
      </w:r>
      <w:r w:rsidRPr="00135B2B">
        <w:rPr>
          <w:rFonts w:ascii="Arial" w:hAnsi="Arial" w:cs="Arial"/>
          <w:sz w:val="22"/>
          <w:szCs w:val="22"/>
        </w:rPr>
        <w:t>this</w:t>
      </w:r>
      <w:r w:rsidR="00DB1429" w:rsidRPr="00135B2B">
        <w:rPr>
          <w:rFonts w:ascii="Arial" w:hAnsi="Arial" w:cs="Arial"/>
          <w:sz w:val="22"/>
          <w:szCs w:val="22"/>
        </w:rPr>
        <w:t xml:space="preserve"> Thursday</w:t>
      </w:r>
      <w:r w:rsidRPr="00135B2B">
        <w:rPr>
          <w:rFonts w:ascii="Arial" w:hAnsi="Arial" w:cs="Arial"/>
          <w:sz w:val="22"/>
          <w:szCs w:val="22"/>
        </w:rPr>
        <w:t xml:space="preserve"> at 1200hrs &amp; 1430hrs</w:t>
      </w:r>
      <w:r w:rsidR="00DB1429" w:rsidRPr="00135B2B">
        <w:rPr>
          <w:rFonts w:ascii="Arial" w:hAnsi="Arial" w:cs="Arial"/>
          <w:sz w:val="22"/>
          <w:szCs w:val="22"/>
        </w:rPr>
        <w:t xml:space="preserve"> and Friday</w:t>
      </w:r>
      <w:r w:rsidRPr="00135B2B">
        <w:rPr>
          <w:rFonts w:ascii="Arial" w:hAnsi="Arial" w:cs="Arial"/>
          <w:sz w:val="22"/>
          <w:szCs w:val="22"/>
        </w:rPr>
        <w:t xml:space="preserve"> at 1130hrs and 1530hrs. You should have received an email from the company with times and access codes to attend these planned consultation meetings, if you have not, please contact your ROL for meeting details. I encourage all members to dial into one of these four planned consultation meetings to get a full understanding of what the proposed changes could mean to you</w:t>
      </w:r>
      <w:r w:rsidR="00135B2B">
        <w:rPr>
          <w:rFonts w:ascii="Arial" w:hAnsi="Arial" w:cs="Arial"/>
          <w:sz w:val="22"/>
          <w:szCs w:val="22"/>
        </w:rPr>
        <w:t>,</w:t>
      </w:r>
      <w:r w:rsidRPr="00135B2B">
        <w:rPr>
          <w:rFonts w:ascii="Arial" w:hAnsi="Arial" w:cs="Arial"/>
          <w:sz w:val="22"/>
          <w:szCs w:val="22"/>
        </w:rPr>
        <w:t xml:space="preserve"> and to ask the questions that you are seeking more information on so that you can provide your feedback on the proposal. </w:t>
      </w:r>
    </w:p>
    <w:p w14:paraId="407CF96F" w14:textId="1579E135" w:rsidR="00313000" w:rsidRPr="00135B2B" w:rsidRDefault="00313000" w:rsidP="00F84BF0">
      <w:pPr>
        <w:pStyle w:val="xmsonormal"/>
        <w:rPr>
          <w:rFonts w:ascii="Arial" w:hAnsi="Arial" w:cs="Arial"/>
          <w:sz w:val="22"/>
          <w:szCs w:val="22"/>
        </w:rPr>
      </w:pPr>
    </w:p>
    <w:p w14:paraId="7FC16579" w14:textId="5EF59F5C" w:rsidR="00313000" w:rsidRPr="00135B2B" w:rsidRDefault="000D6EC3" w:rsidP="00F84BF0">
      <w:pPr>
        <w:pStyle w:val="xmsonormal"/>
        <w:rPr>
          <w:rFonts w:ascii="Arial" w:hAnsi="Arial" w:cs="Arial"/>
          <w:sz w:val="22"/>
          <w:szCs w:val="22"/>
        </w:rPr>
      </w:pPr>
      <w:r w:rsidRPr="00135B2B">
        <w:rPr>
          <w:rFonts w:ascii="Arial" w:hAnsi="Arial" w:cs="Arial"/>
          <w:sz w:val="22"/>
          <w:szCs w:val="22"/>
        </w:rPr>
        <w:t xml:space="preserve">Upon </w:t>
      </w:r>
      <w:r w:rsidR="00135B2B" w:rsidRPr="00135B2B">
        <w:rPr>
          <w:rFonts w:ascii="Arial" w:hAnsi="Arial" w:cs="Arial"/>
          <w:sz w:val="22"/>
          <w:szCs w:val="22"/>
        </w:rPr>
        <w:t>receiving notification</w:t>
      </w:r>
      <w:r w:rsidRPr="00135B2B">
        <w:rPr>
          <w:rFonts w:ascii="Arial" w:hAnsi="Arial" w:cs="Arial"/>
          <w:sz w:val="22"/>
          <w:szCs w:val="22"/>
        </w:rPr>
        <w:t xml:space="preserve"> that the company would extend consultation, provide additional information and hold discussions with affected employees, the AFULE has placed our dispute on hold pending the outcome</w:t>
      </w:r>
      <w:r w:rsidR="00135B2B" w:rsidRPr="00135B2B">
        <w:rPr>
          <w:rFonts w:ascii="Arial" w:hAnsi="Arial" w:cs="Arial"/>
          <w:sz w:val="22"/>
          <w:szCs w:val="22"/>
        </w:rPr>
        <w:t xml:space="preserve"> of </w:t>
      </w:r>
      <w:r w:rsidR="00135B2B">
        <w:rPr>
          <w:rFonts w:ascii="Arial" w:hAnsi="Arial" w:cs="Arial"/>
          <w:sz w:val="22"/>
          <w:szCs w:val="22"/>
        </w:rPr>
        <w:t xml:space="preserve">the </w:t>
      </w:r>
      <w:r w:rsidR="00135B2B" w:rsidRPr="00135B2B">
        <w:rPr>
          <w:rFonts w:ascii="Arial" w:hAnsi="Arial" w:cs="Arial"/>
          <w:sz w:val="22"/>
          <w:szCs w:val="22"/>
        </w:rPr>
        <w:t>discussions and receipt of further detailed information.</w:t>
      </w:r>
    </w:p>
    <w:p w14:paraId="5B61A475" w14:textId="4BEF046E" w:rsidR="00135B2B" w:rsidRPr="00135B2B" w:rsidRDefault="00135B2B" w:rsidP="00F84BF0">
      <w:pPr>
        <w:pStyle w:val="xmsonormal"/>
        <w:rPr>
          <w:rFonts w:ascii="Arial" w:hAnsi="Arial" w:cs="Arial"/>
          <w:sz w:val="22"/>
          <w:szCs w:val="22"/>
        </w:rPr>
      </w:pPr>
    </w:p>
    <w:p w14:paraId="2B89C754" w14:textId="34FF9277" w:rsidR="00135B2B" w:rsidRPr="00135B2B" w:rsidRDefault="00135B2B" w:rsidP="00F84BF0">
      <w:pPr>
        <w:pStyle w:val="xmsonormal"/>
        <w:rPr>
          <w:rFonts w:ascii="Arial" w:hAnsi="Arial" w:cs="Arial"/>
          <w:sz w:val="22"/>
          <w:szCs w:val="22"/>
        </w:rPr>
      </w:pPr>
      <w:r w:rsidRPr="00135B2B">
        <w:rPr>
          <w:rFonts w:ascii="Arial" w:hAnsi="Arial" w:cs="Arial"/>
          <w:sz w:val="22"/>
          <w:szCs w:val="22"/>
        </w:rPr>
        <w:t xml:space="preserve">I will keep you updated as more information comes to hand. </w:t>
      </w:r>
    </w:p>
    <w:p w14:paraId="5506D419" w14:textId="77777777" w:rsidR="00D01EB9" w:rsidRPr="00135B2B" w:rsidRDefault="00D01EB9" w:rsidP="00CD57B6">
      <w:pPr>
        <w:pStyle w:val="xmsonormal"/>
        <w:rPr>
          <w:rFonts w:ascii="Arial" w:hAnsi="Arial" w:cs="Arial"/>
          <w:sz w:val="22"/>
          <w:szCs w:val="22"/>
        </w:rPr>
      </w:pPr>
    </w:p>
    <w:p w14:paraId="5B790FB6" w14:textId="775BCF71" w:rsidR="00CD57B6" w:rsidRPr="00135B2B" w:rsidRDefault="00CD57B6" w:rsidP="00CD57B6">
      <w:pPr>
        <w:pStyle w:val="xmsonormal"/>
        <w:rPr>
          <w:rFonts w:ascii="Arial" w:hAnsi="Arial" w:cs="Arial"/>
          <w:sz w:val="22"/>
          <w:szCs w:val="22"/>
        </w:rPr>
      </w:pPr>
      <w:r w:rsidRPr="00135B2B">
        <w:rPr>
          <w:rFonts w:ascii="Arial" w:hAnsi="Arial" w:cs="Arial"/>
          <w:sz w:val="22"/>
          <w:szCs w:val="22"/>
        </w:rPr>
        <w:t>If you would like more information, please contact your</w:t>
      </w:r>
      <w:r w:rsidR="00D35193" w:rsidRPr="00135B2B">
        <w:rPr>
          <w:rFonts w:ascii="Arial" w:hAnsi="Arial" w:cs="Arial"/>
          <w:sz w:val="22"/>
          <w:szCs w:val="22"/>
        </w:rPr>
        <w:t xml:space="preserve"> local</w:t>
      </w:r>
      <w:r w:rsidR="00694CB4" w:rsidRPr="00135B2B">
        <w:rPr>
          <w:rFonts w:ascii="Arial" w:hAnsi="Arial" w:cs="Arial"/>
          <w:sz w:val="22"/>
          <w:szCs w:val="22"/>
        </w:rPr>
        <w:t xml:space="preserve"> </w:t>
      </w:r>
      <w:r w:rsidRPr="00135B2B">
        <w:rPr>
          <w:rFonts w:ascii="Arial" w:hAnsi="Arial" w:cs="Arial"/>
          <w:sz w:val="22"/>
          <w:szCs w:val="22"/>
        </w:rPr>
        <w:t>AFULE representative or your state office on 3844 9163 or statesecretary@afule.org.au</w:t>
      </w:r>
    </w:p>
    <w:p w14:paraId="304F5904" w14:textId="77777777" w:rsidR="00CD57B6" w:rsidRPr="00135B2B" w:rsidRDefault="00CD57B6" w:rsidP="00D41573">
      <w:pPr>
        <w:ind w:right="-143"/>
        <w:rPr>
          <w:b/>
          <w:bCs/>
          <w:szCs w:val="22"/>
        </w:rPr>
      </w:pPr>
    </w:p>
    <w:p w14:paraId="29939683" w14:textId="77777777" w:rsidR="00F1447D" w:rsidRPr="00135B2B" w:rsidRDefault="00F1447D" w:rsidP="00D41573">
      <w:pPr>
        <w:ind w:right="-143"/>
        <w:jc w:val="both"/>
        <w:rPr>
          <w:szCs w:val="22"/>
        </w:rPr>
      </w:pPr>
      <w:r w:rsidRPr="00135B2B">
        <w:rPr>
          <w:noProof/>
          <w:szCs w:val="22"/>
          <w:lang w:eastAsia="en-AU"/>
        </w:rPr>
        <mc:AlternateContent>
          <mc:Choice Requires="wps">
            <w:drawing>
              <wp:anchor distT="0" distB="0" distL="114300" distR="114300" simplePos="0" relativeHeight="251658240" behindDoc="0" locked="0" layoutInCell="1" allowOverlap="0" wp14:anchorId="46D37CE8" wp14:editId="3A6B9BF6">
                <wp:simplePos x="0" y="0"/>
                <wp:positionH relativeFrom="column">
                  <wp:posOffset>6621780</wp:posOffset>
                </wp:positionH>
                <wp:positionV relativeFrom="page">
                  <wp:posOffset>10363200</wp:posOffset>
                </wp:positionV>
                <wp:extent cx="59055" cy="45719"/>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flipV="1">
                          <a:off x="0" y="0"/>
                          <a:ext cx="59055" cy="4571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AA9DA3" w14:textId="77777777" w:rsidR="00F1447D" w:rsidRDefault="00F1447D" w:rsidP="00F1447D">
                            <w:pPr>
                              <w:jc w:val="right"/>
                              <w:rPr>
                                <w:rFonts w:eastAsia="Arial Unicode MS"/>
                                <w:sz w:val="16"/>
                              </w:rPr>
                            </w:pPr>
                            <w:r>
                              <w:rPr>
                                <w:rFonts w:eastAsia="Arial Unicode MS"/>
                                <w:sz w:val="16"/>
                              </w:rPr>
                              <w:t xml:space="preserve">Suite 45 Level 8  </w:t>
                            </w:r>
                          </w:p>
                          <w:p w14:paraId="106E53E1" w14:textId="77777777" w:rsidR="00F1447D" w:rsidRDefault="00F1447D" w:rsidP="00F1447D">
                            <w:pPr>
                              <w:jc w:val="right"/>
                              <w:rPr>
                                <w:rFonts w:eastAsia="Arial Unicode MS"/>
                                <w:sz w:val="16"/>
                              </w:rPr>
                            </w:pPr>
                            <w:r>
                              <w:rPr>
                                <w:rFonts w:eastAsia="Arial Unicode MS"/>
                                <w:sz w:val="16"/>
                              </w:rPr>
                              <w:t>269 Wickham Street</w:t>
                            </w:r>
                          </w:p>
                          <w:p w14:paraId="73949429" w14:textId="77777777" w:rsidR="00F1447D" w:rsidRDefault="00F1447D" w:rsidP="00F1447D">
                            <w:pPr>
                              <w:jc w:val="right"/>
                              <w:rPr>
                                <w:rFonts w:eastAsia="Arial Unicode MS"/>
                                <w:sz w:val="16"/>
                              </w:rPr>
                            </w:pPr>
                            <w:r>
                              <w:rPr>
                                <w:rFonts w:eastAsia="Arial Unicode MS"/>
                                <w:sz w:val="16"/>
                              </w:rPr>
                              <w:t>(PO Box 161)</w:t>
                            </w:r>
                          </w:p>
                          <w:p w14:paraId="2604D64B" w14:textId="77777777" w:rsidR="00F1447D" w:rsidRDefault="00F1447D" w:rsidP="00F1447D">
                            <w:pPr>
                              <w:jc w:val="right"/>
                              <w:rPr>
                                <w:rFonts w:eastAsia="Arial Unicode MS"/>
                                <w:sz w:val="16"/>
                              </w:rPr>
                            </w:pPr>
                            <w:r>
                              <w:rPr>
                                <w:rFonts w:eastAsia="Arial Unicode MS"/>
                                <w:sz w:val="16"/>
                              </w:rPr>
                              <w:t>Fortitude Valley Qld 4006</w:t>
                            </w:r>
                          </w:p>
                          <w:p w14:paraId="229DB637" w14:textId="77777777" w:rsidR="00F1447D" w:rsidRDefault="00F1447D" w:rsidP="00F1447D">
                            <w:pPr>
                              <w:jc w:val="right"/>
                              <w:rPr>
                                <w:sz w:val="16"/>
                              </w:rPr>
                            </w:pPr>
                          </w:p>
                          <w:p w14:paraId="176433F3" w14:textId="77777777" w:rsidR="00F1447D" w:rsidRDefault="00F1447D" w:rsidP="00F1447D">
                            <w:pPr>
                              <w:rPr>
                                <w:sz w:val="16"/>
                              </w:rPr>
                            </w:pPr>
                            <w:r>
                              <w:rPr>
                                <w:sz w:val="16"/>
                              </w:rPr>
                              <w:t>Ph:  (07) 3257 1151 / 81 2461</w:t>
                            </w:r>
                          </w:p>
                          <w:p w14:paraId="7A29AE31" w14:textId="77777777" w:rsidR="00F1447D" w:rsidRDefault="00F1447D" w:rsidP="00F1447D">
                            <w:pPr>
                              <w:ind w:left="720"/>
                              <w:jc w:val="right"/>
                              <w:rPr>
                                <w:sz w:val="16"/>
                              </w:rPr>
                            </w:pPr>
                            <w:r>
                              <w:rPr>
                                <w:sz w:val="16"/>
                              </w:rPr>
                              <w:t>F:  (07) 3252 3682</w:t>
                            </w:r>
                          </w:p>
                          <w:p w14:paraId="2C0C817E" w14:textId="77777777" w:rsidR="00F1447D" w:rsidRDefault="00F1447D" w:rsidP="00F1447D">
                            <w:pPr>
                              <w:ind w:left="720" w:firstLine="720"/>
                              <w:jc w:val="right"/>
                              <w:rPr>
                                <w:sz w:val="16"/>
                              </w:rPr>
                            </w:pPr>
                          </w:p>
                          <w:p w14:paraId="76D083A1" w14:textId="77777777" w:rsidR="00F1447D" w:rsidRDefault="00F1447D" w:rsidP="00F1447D">
                            <w:pPr>
                              <w:ind w:left="720"/>
                              <w:jc w:val="right"/>
                              <w:rPr>
                                <w:sz w:val="16"/>
                              </w:rPr>
                            </w:pPr>
                            <w:r>
                              <w:rPr>
                                <w:sz w:val="16"/>
                              </w:rPr>
                              <w:t>www.afule.org.au</w:t>
                            </w:r>
                          </w:p>
                          <w:p w14:paraId="3856B4EB" w14:textId="77777777" w:rsidR="00F1447D" w:rsidRDefault="00F1447D" w:rsidP="00F1447D">
                            <w:pPr>
                              <w:jc w:val="right"/>
                              <w:rPr>
                                <w:sz w:val="16"/>
                              </w:rPr>
                            </w:pPr>
                            <w:r>
                              <w:rPr>
                                <w:sz w:val="16"/>
                              </w:rPr>
                              <w:t>statesecretary@afule.org.au</w:t>
                            </w:r>
                          </w:p>
                          <w:p w14:paraId="716777E8" w14:textId="77777777" w:rsidR="00F1447D" w:rsidRDefault="00F1447D" w:rsidP="00F1447D">
                            <w:pPr>
                              <w:jc w:val="right"/>
                              <w:rPr>
                                <w:sz w:val="16"/>
                                <w:szCs w:val="18"/>
                              </w:rPr>
                            </w:pPr>
                          </w:p>
                          <w:p w14:paraId="296FE5A3" w14:textId="77777777" w:rsidR="00F1447D" w:rsidRDefault="00F1447D" w:rsidP="00F1447D">
                            <w:pPr>
                              <w:jc w:val="right"/>
                              <w:rPr>
                                <w:sz w:val="16"/>
                                <w:szCs w:val="18"/>
                              </w:rPr>
                            </w:pPr>
                            <w:r>
                              <w:rPr>
                                <w:sz w:val="16"/>
                                <w:szCs w:val="18"/>
                              </w:rPr>
                              <w:t>ABN: 60 694 355 298</w:t>
                            </w:r>
                          </w:p>
                          <w:p w14:paraId="44C9567C" w14:textId="77777777" w:rsidR="00F1447D" w:rsidRDefault="00F1447D" w:rsidP="00F1447D">
                            <w:pPr>
                              <w:jc w:val="right"/>
                              <w:rPr>
                                <w:sz w:val="16"/>
                                <w:szCs w:val="18"/>
                              </w:rPr>
                            </w:pPr>
                          </w:p>
                          <w:p w14:paraId="7B07BCB1" w14:textId="77777777" w:rsidR="00F1447D" w:rsidRDefault="00F1447D" w:rsidP="00F1447D">
                            <w:pPr>
                              <w:jc w:val="right"/>
                              <w:rPr>
                                <w:sz w:val="16"/>
                                <w:szCs w:val="18"/>
                              </w:rPr>
                            </w:pPr>
                          </w:p>
                          <w:p w14:paraId="72DED6D9" w14:textId="77777777" w:rsidR="00F1447D" w:rsidRDefault="00F1447D" w:rsidP="00F1447D">
                            <w:pPr>
                              <w:jc w:val="right"/>
                              <w:rPr>
                                <w:sz w:val="16"/>
                              </w:rPr>
                            </w:pPr>
                          </w:p>
                          <w:p w14:paraId="69E5291B" w14:textId="77777777" w:rsidR="00F1447D" w:rsidRDefault="00F1447D" w:rsidP="00F1447D">
                            <w:pPr>
                              <w:jc w:val="right"/>
                              <w:rPr>
                                <w:sz w:val="20"/>
                              </w:rPr>
                            </w:pPr>
                          </w:p>
                          <w:p w14:paraId="1766EEC4" w14:textId="77777777" w:rsidR="00F1447D" w:rsidRDefault="00F1447D" w:rsidP="00F1447D">
                            <w:pPr>
                              <w:jc w:val="right"/>
                            </w:pPr>
                          </w:p>
                        </w:txbxContent>
                      </wps:txbx>
                      <wps:bodyPr rot="0" vert="horz" wrap="square" lIns="91440" tIns="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D37CE8" id="_x0000_t202" coordsize="21600,21600" o:spt="202" path="m,l,21600r21600,l21600,xe">
                <v:stroke joinstyle="miter"/>
                <v:path gradientshapeok="t" o:connecttype="rect"/>
              </v:shapetype>
              <v:shape id="Text Box 1" o:spid="_x0000_s1026" type="#_x0000_t202" style="position:absolute;left:0;text-align:left;margin-left:521.4pt;margin-top:816pt;width:4.65pt;height:3.6pt;flip:x 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" o:allowoverlap="f" stroked="f">
                <v:textbox inset=",0">
                  <w:txbxContent>
                    <w:p w14:paraId="34AA9DA3" w14:textId="77777777" w:rsidR="00F1447D" w:rsidRDefault="00F1447D" w:rsidP="00F1447D">
                      <w:pPr>
                        <w:jc w:val="right"/>
                        <w:rPr>
                          <w:rFonts w:eastAsia="Arial Unicode MS"/>
                          <w:sz w:val="16"/>
                        </w:rPr>
                      </w:pPr>
                      <w:r>
                        <w:rPr>
                          <w:rFonts w:eastAsia="Arial Unicode MS"/>
                          <w:sz w:val="16"/>
                        </w:rPr>
                        <w:t xml:space="preserve">Suite 45 Level 8  </w:t>
                      </w:r>
                    </w:p>
                    <w:p w14:paraId="106E53E1" w14:textId="77777777" w:rsidR="00F1447D" w:rsidRDefault="00F1447D" w:rsidP="00F1447D">
                      <w:pPr>
                        <w:jc w:val="right"/>
                        <w:rPr>
                          <w:rFonts w:eastAsia="Arial Unicode MS"/>
                          <w:sz w:val="16"/>
                        </w:rPr>
                      </w:pPr>
                      <w:r>
                        <w:rPr>
                          <w:rFonts w:eastAsia="Arial Unicode MS"/>
                          <w:sz w:val="16"/>
                        </w:rPr>
                        <w:t>269 Wickham Street</w:t>
                      </w:r>
                    </w:p>
                    <w:p w14:paraId="73949429" w14:textId="77777777" w:rsidR="00F1447D" w:rsidRDefault="00F1447D" w:rsidP="00F1447D">
                      <w:pPr>
                        <w:jc w:val="right"/>
                        <w:rPr>
                          <w:rFonts w:eastAsia="Arial Unicode MS"/>
                          <w:sz w:val="16"/>
                        </w:rPr>
                      </w:pPr>
                      <w:r>
                        <w:rPr>
                          <w:rFonts w:eastAsia="Arial Unicode MS"/>
                          <w:sz w:val="16"/>
                        </w:rPr>
                        <w:t>(PO Box 161)</w:t>
                      </w:r>
                    </w:p>
                    <w:p w14:paraId="2604D64B" w14:textId="77777777" w:rsidR="00F1447D" w:rsidRDefault="00F1447D" w:rsidP="00F1447D">
                      <w:pPr>
                        <w:jc w:val="right"/>
                        <w:rPr>
                          <w:rFonts w:eastAsia="Arial Unicode MS"/>
                          <w:sz w:val="16"/>
                        </w:rPr>
                      </w:pPr>
                      <w:r>
                        <w:rPr>
                          <w:rFonts w:eastAsia="Arial Unicode MS"/>
                          <w:sz w:val="16"/>
                        </w:rPr>
                        <w:t>Fortitude Valley Qld 4006</w:t>
                      </w:r>
                    </w:p>
                    <w:p w14:paraId="229DB637" w14:textId="77777777" w:rsidR="00F1447D" w:rsidRDefault="00F1447D" w:rsidP="00F1447D">
                      <w:pPr>
                        <w:jc w:val="right"/>
                        <w:rPr>
                          <w:sz w:val="16"/>
                        </w:rPr>
                      </w:pPr>
                    </w:p>
                    <w:p w14:paraId="176433F3" w14:textId="77777777" w:rsidR="00F1447D" w:rsidRDefault="00F1447D" w:rsidP="00F1447D">
                      <w:pPr>
                        <w:rPr>
                          <w:sz w:val="16"/>
                        </w:rPr>
                      </w:pPr>
                      <w:r>
                        <w:rPr>
                          <w:sz w:val="16"/>
                        </w:rPr>
                        <w:t>Ph</w:t>
                      </w:r>
                      <w:proofErr w:type="gramStart"/>
                      <w:r>
                        <w:rPr>
                          <w:sz w:val="16"/>
                        </w:rPr>
                        <w:t>:  (</w:t>
                      </w:r>
                      <w:proofErr w:type="gramEnd"/>
                      <w:r>
                        <w:rPr>
                          <w:sz w:val="16"/>
                        </w:rPr>
                        <w:t>07) 3257 1151 / 81 2461</w:t>
                      </w:r>
                    </w:p>
                    <w:p w14:paraId="7A29AE31" w14:textId="77777777" w:rsidR="00F1447D" w:rsidRDefault="00F1447D" w:rsidP="00F1447D">
                      <w:pPr>
                        <w:ind w:left="720"/>
                        <w:jc w:val="right"/>
                        <w:rPr>
                          <w:sz w:val="16"/>
                        </w:rPr>
                      </w:pPr>
                      <w:r>
                        <w:rPr>
                          <w:sz w:val="16"/>
                        </w:rPr>
                        <w:t>F</w:t>
                      </w:r>
                      <w:proofErr w:type="gramStart"/>
                      <w:r>
                        <w:rPr>
                          <w:sz w:val="16"/>
                        </w:rPr>
                        <w:t>:  (</w:t>
                      </w:r>
                      <w:proofErr w:type="gramEnd"/>
                      <w:r>
                        <w:rPr>
                          <w:sz w:val="16"/>
                        </w:rPr>
                        <w:t>07) 3252 3682</w:t>
                      </w:r>
                    </w:p>
                    <w:p w14:paraId="2C0C817E" w14:textId="77777777" w:rsidR="00F1447D" w:rsidRDefault="00F1447D" w:rsidP="00F1447D">
                      <w:pPr>
                        <w:ind w:left="720" w:firstLine="720"/>
                        <w:jc w:val="right"/>
                        <w:rPr>
                          <w:sz w:val="16"/>
                        </w:rPr>
                      </w:pPr>
                    </w:p>
                    <w:p w14:paraId="76D083A1" w14:textId="77777777" w:rsidR="00F1447D" w:rsidRDefault="00F1447D" w:rsidP="00F1447D">
                      <w:pPr>
                        <w:ind w:left="720"/>
                        <w:jc w:val="right"/>
                        <w:rPr>
                          <w:sz w:val="16"/>
                        </w:rPr>
                      </w:pPr>
                      <w:r>
                        <w:rPr>
                          <w:sz w:val="16"/>
                        </w:rPr>
                        <w:t>www.afule.org.au</w:t>
                      </w:r>
                    </w:p>
                    <w:p w14:paraId="3856B4EB" w14:textId="77777777" w:rsidR="00F1447D" w:rsidRDefault="00F1447D" w:rsidP="00F1447D">
                      <w:pPr>
                        <w:jc w:val="right"/>
                        <w:rPr>
                          <w:sz w:val="16"/>
                        </w:rPr>
                      </w:pPr>
                      <w:r>
                        <w:rPr>
                          <w:sz w:val="16"/>
                        </w:rPr>
                        <w:t>statesecretary@afule.org.au</w:t>
                      </w:r>
                    </w:p>
                    <w:p w14:paraId="716777E8" w14:textId="77777777" w:rsidR="00F1447D" w:rsidRDefault="00F1447D" w:rsidP="00F1447D">
                      <w:pPr>
                        <w:jc w:val="right"/>
                        <w:rPr>
                          <w:sz w:val="16"/>
                          <w:szCs w:val="18"/>
                        </w:rPr>
                      </w:pPr>
                    </w:p>
                    <w:p w14:paraId="296FE5A3" w14:textId="77777777" w:rsidR="00F1447D" w:rsidRDefault="00F1447D" w:rsidP="00F1447D">
                      <w:pPr>
                        <w:jc w:val="right"/>
                        <w:rPr>
                          <w:sz w:val="16"/>
                          <w:szCs w:val="18"/>
                        </w:rPr>
                      </w:pPr>
                      <w:r>
                        <w:rPr>
                          <w:sz w:val="16"/>
                          <w:szCs w:val="18"/>
                        </w:rPr>
                        <w:t>ABN: 60 694 355 298</w:t>
                      </w:r>
                    </w:p>
                    <w:p w14:paraId="44C9567C" w14:textId="77777777" w:rsidR="00F1447D" w:rsidRDefault="00F1447D" w:rsidP="00F1447D">
                      <w:pPr>
                        <w:jc w:val="right"/>
                        <w:rPr>
                          <w:sz w:val="16"/>
                          <w:szCs w:val="18"/>
                        </w:rPr>
                      </w:pPr>
                    </w:p>
                    <w:p w14:paraId="7B07BCB1" w14:textId="77777777" w:rsidR="00F1447D" w:rsidRDefault="00F1447D" w:rsidP="00F1447D">
                      <w:pPr>
                        <w:jc w:val="right"/>
                        <w:rPr>
                          <w:sz w:val="16"/>
                          <w:szCs w:val="18"/>
                        </w:rPr>
                      </w:pPr>
                    </w:p>
                    <w:p w14:paraId="72DED6D9" w14:textId="77777777" w:rsidR="00F1447D" w:rsidRDefault="00F1447D" w:rsidP="00F1447D">
                      <w:pPr>
                        <w:jc w:val="right"/>
                        <w:rPr>
                          <w:sz w:val="16"/>
                        </w:rPr>
                      </w:pPr>
                    </w:p>
                    <w:p w14:paraId="69E5291B" w14:textId="77777777" w:rsidR="00F1447D" w:rsidRDefault="00F1447D" w:rsidP="00F1447D">
                      <w:pPr>
                        <w:jc w:val="right"/>
                        <w:rPr>
                          <w:sz w:val="20"/>
                        </w:rPr>
                      </w:pPr>
                    </w:p>
                    <w:p w14:paraId="1766EEC4" w14:textId="77777777" w:rsidR="00F1447D" w:rsidRDefault="00F1447D" w:rsidP="00F1447D">
                      <w:pPr>
                        <w:jc w:val="right"/>
                      </w:pPr>
                    </w:p>
                  </w:txbxContent>
                </v:textbox>
                <w10:wrap anchory="page"/>
              </v:shape>
            </w:pict>
          </mc:Fallback>
        </mc:AlternateContent>
      </w:r>
      <w:r w:rsidRPr="00135B2B">
        <w:rPr>
          <w:szCs w:val="22"/>
        </w:rPr>
        <w:t xml:space="preserve">In Solidarity, </w:t>
      </w:r>
    </w:p>
    <w:p w14:paraId="7928CFDC" w14:textId="77777777" w:rsidR="00831BC0" w:rsidRPr="00135B2B" w:rsidRDefault="00F1447D" w:rsidP="00D41573">
      <w:pPr>
        <w:ind w:right="-143"/>
        <w:jc w:val="both"/>
        <w:rPr>
          <w:szCs w:val="22"/>
        </w:rPr>
      </w:pPr>
      <w:r w:rsidRPr="00135B2B">
        <w:rPr>
          <w:noProof/>
          <w:szCs w:val="22"/>
          <w:lang w:eastAsia="en-AU"/>
        </w:rPr>
        <mc:AlternateContent>
          <mc:Choice Requires="wps">
            <w:drawing>
              <wp:anchor distT="0" distB="0" distL="114300" distR="114300" simplePos="0" relativeHeight="251658242" behindDoc="0" locked="0" layoutInCell="1" allowOverlap="1" wp14:anchorId="4D4AF160" wp14:editId="4F1AD4E1">
                <wp:simplePos x="0" y="0"/>
                <wp:positionH relativeFrom="column">
                  <wp:posOffset>-61722</wp:posOffset>
                </wp:positionH>
                <wp:positionV relativeFrom="paragraph">
                  <wp:posOffset>630022</wp:posOffset>
                </wp:positionV>
                <wp:extent cx="1318997"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1318997" cy="0"/>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289FA955" id="Straight Connector 3" o:spid="_x0000_s1026" style="position:absolute;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85pt,49.6pt" to="99pt,4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" strokecolor="windowText" strokeweight="1.5pt"/>
            </w:pict>
          </mc:Fallback>
        </mc:AlternateContent>
      </w:r>
      <w:r w:rsidRPr="00135B2B">
        <w:rPr>
          <w:noProof/>
          <w:szCs w:val="22"/>
          <w:lang w:eastAsia="en-AU"/>
        </w:rPr>
        <w:drawing>
          <wp:inline distT="0" distB="0" distL="0" distR="0" wp14:anchorId="53658FE2" wp14:editId="7A4DAA43">
            <wp:extent cx="1260704" cy="782727"/>
            <wp:effectExtent l="0" t="0" r="0" b="0"/>
            <wp:docPr id="5" name="Picture 5" descr="A insect on a white background&#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ick McKitrick.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97928" cy="805838"/>
                    </a:xfrm>
                    <a:prstGeom prst="rect">
                      <a:avLst/>
                    </a:prstGeom>
                  </pic:spPr>
                </pic:pic>
              </a:graphicData>
            </a:graphic>
          </wp:inline>
        </w:drawing>
      </w:r>
    </w:p>
    <w:p w14:paraId="5C504F29" w14:textId="28813317" w:rsidR="003B1006" w:rsidRPr="00135B2B" w:rsidRDefault="00F1447D" w:rsidP="00970A34">
      <w:pPr>
        <w:ind w:right="-143"/>
        <w:jc w:val="both"/>
        <w:rPr>
          <w:szCs w:val="22"/>
        </w:rPr>
      </w:pPr>
      <w:r w:rsidRPr="00135B2B">
        <w:rPr>
          <w:szCs w:val="22"/>
        </w:rPr>
        <w:t>Mic</w:t>
      </w:r>
      <w:r w:rsidR="003B1006" w:rsidRPr="00135B2B">
        <w:rPr>
          <w:szCs w:val="22"/>
        </w:rPr>
        <w:t>k</w:t>
      </w:r>
      <w:r w:rsidRPr="00135B2B">
        <w:rPr>
          <w:szCs w:val="22"/>
        </w:rPr>
        <w:t xml:space="preserve"> McKitrick</w:t>
      </w:r>
      <w:r w:rsidR="00970A34" w:rsidRPr="00135B2B">
        <w:rPr>
          <w:szCs w:val="22"/>
        </w:rPr>
        <w:t xml:space="preserve">, </w:t>
      </w:r>
    </w:p>
    <w:p w14:paraId="6C368D2E" w14:textId="75C9DDD6" w:rsidR="00CA122E" w:rsidRPr="00D35193" w:rsidRDefault="00F1447D" w:rsidP="00970A34">
      <w:pPr>
        <w:ind w:right="-143"/>
        <w:jc w:val="both"/>
        <w:rPr>
          <w:sz w:val="24"/>
          <w:szCs w:val="24"/>
        </w:rPr>
      </w:pPr>
      <w:r w:rsidRPr="00135B2B">
        <w:rPr>
          <w:szCs w:val="22"/>
        </w:rPr>
        <w:t>State Secretary</w:t>
      </w:r>
    </w:p>
    <w:sectPr w:rsidR="00CA122E" w:rsidRPr="00D35193" w:rsidSect="002E1D36">
      <w:footerReference w:type="default" r:id="rId14"/>
      <w:pgSz w:w="11906" w:h="16838" w:code="9"/>
      <w:pgMar w:top="1440" w:right="1440" w:bottom="1440" w:left="1440"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46855F" w14:textId="77777777" w:rsidR="00A3612C" w:rsidRDefault="00A3612C">
      <w:r>
        <w:separator/>
      </w:r>
    </w:p>
  </w:endnote>
  <w:endnote w:type="continuationSeparator" w:id="0">
    <w:p w14:paraId="17B2CC1B" w14:textId="77777777" w:rsidR="00A3612C" w:rsidRDefault="00A3612C">
      <w:r>
        <w:continuationSeparator/>
      </w:r>
    </w:p>
  </w:endnote>
  <w:endnote w:type="continuationNotice" w:id="1">
    <w:p w14:paraId="3EC43754" w14:textId="77777777" w:rsidR="00A3612C" w:rsidRDefault="00A361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842122" w14:textId="77777777" w:rsidR="00F7199C" w:rsidRPr="00017C0C" w:rsidRDefault="00F7199C" w:rsidP="00017C0C">
    <w:pPr>
      <w:pStyle w:val="Footer"/>
      <w:jc w:val="center"/>
      <w:rPr>
        <w:b/>
        <w:color w:val="943634" w:themeColor="accent2" w:themeShade="BF"/>
        <w:sz w:val="32"/>
        <w:szCs w:val="32"/>
      </w:rPr>
    </w:pPr>
    <w:r w:rsidRPr="00017C0C">
      <w:rPr>
        <w:b/>
        <w:color w:val="943634" w:themeColor="accent2" w:themeShade="BF"/>
        <w:sz w:val="32"/>
        <w:szCs w:val="32"/>
      </w:rPr>
      <w:t>Traincrew representing Traincrew</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9BB40F" w14:textId="77777777" w:rsidR="00A3612C" w:rsidRDefault="00A3612C">
      <w:r>
        <w:separator/>
      </w:r>
    </w:p>
  </w:footnote>
  <w:footnote w:type="continuationSeparator" w:id="0">
    <w:p w14:paraId="3874BF56" w14:textId="77777777" w:rsidR="00A3612C" w:rsidRDefault="00A3612C">
      <w:r>
        <w:continuationSeparator/>
      </w:r>
    </w:p>
  </w:footnote>
  <w:footnote w:type="continuationNotice" w:id="1">
    <w:p w14:paraId="4B3B9644" w14:textId="77777777" w:rsidR="00A3612C" w:rsidRDefault="00A3612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CD6C5A"/>
    <w:multiLevelType w:val="hybridMultilevel"/>
    <w:tmpl w:val="F89C1468"/>
    <w:lvl w:ilvl="0" w:tplc="1E90F468">
      <w:start w:val="1"/>
      <w:numFmt w:val="bullet"/>
      <w:lvlText w:val=""/>
      <w:lvlJc w:val="left"/>
      <w:pPr>
        <w:ind w:left="420" w:hanging="360"/>
      </w:pPr>
      <w:rPr>
        <w:rFonts w:ascii="Symbol" w:eastAsia="Calibri" w:hAnsi="Symbol" w:cs="Calibri" w:hint="default"/>
        <w:color w:val="1F497D"/>
      </w:rPr>
    </w:lvl>
    <w:lvl w:ilvl="1" w:tplc="0C090003">
      <w:start w:val="1"/>
      <w:numFmt w:val="bullet"/>
      <w:lvlText w:val="o"/>
      <w:lvlJc w:val="left"/>
      <w:pPr>
        <w:ind w:left="1140" w:hanging="360"/>
      </w:pPr>
      <w:rPr>
        <w:rFonts w:ascii="Courier New" w:hAnsi="Courier New" w:cs="Courier New" w:hint="default"/>
      </w:rPr>
    </w:lvl>
    <w:lvl w:ilvl="2" w:tplc="0C090005">
      <w:start w:val="1"/>
      <w:numFmt w:val="bullet"/>
      <w:lvlText w:val=""/>
      <w:lvlJc w:val="left"/>
      <w:pPr>
        <w:ind w:left="1860" w:hanging="360"/>
      </w:pPr>
      <w:rPr>
        <w:rFonts w:ascii="Wingdings" w:hAnsi="Wingdings" w:hint="default"/>
      </w:rPr>
    </w:lvl>
    <w:lvl w:ilvl="3" w:tplc="0C090001">
      <w:start w:val="1"/>
      <w:numFmt w:val="bullet"/>
      <w:lvlText w:val=""/>
      <w:lvlJc w:val="left"/>
      <w:pPr>
        <w:ind w:left="2580" w:hanging="360"/>
      </w:pPr>
      <w:rPr>
        <w:rFonts w:ascii="Symbol" w:hAnsi="Symbol" w:hint="default"/>
      </w:rPr>
    </w:lvl>
    <w:lvl w:ilvl="4" w:tplc="0C090003">
      <w:start w:val="1"/>
      <w:numFmt w:val="bullet"/>
      <w:lvlText w:val="o"/>
      <w:lvlJc w:val="left"/>
      <w:pPr>
        <w:ind w:left="3300" w:hanging="360"/>
      </w:pPr>
      <w:rPr>
        <w:rFonts w:ascii="Courier New" w:hAnsi="Courier New" w:cs="Courier New" w:hint="default"/>
      </w:rPr>
    </w:lvl>
    <w:lvl w:ilvl="5" w:tplc="0C090005">
      <w:start w:val="1"/>
      <w:numFmt w:val="bullet"/>
      <w:lvlText w:val=""/>
      <w:lvlJc w:val="left"/>
      <w:pPr>
        <w:ind w:left="4020" w:hanging="360"/>
      </w:pPr>
      <w:rPr>
        <w:rFonts w:ascii="Wingdings" w:hAnsi="Wingdings" w:hint="default"/>
      </w:rPr>
    </w:lvl>
    <w:lvl w:ilvl="6" w:tplc="0C090001">
      <w:start w:val="1"/>
      <w:numFmt w:val="bullet"/>
      <w:lvlText w:val=""/>
      <w:lvlJc w:val="left"/>
      <w:pPr>
        <w:ind w:left="4740" w:hanging="360"/>
      </w:pPr>
      <w:rPr>
        <w:rFonts w:ascii="Symbol" w:hAnsi="Symbol" w:hint="default"/>
      </w:rPr>
    </w:lvl>
    <w:lvl w:ilvl="7" w:tplc="0C090003">
      <w:start w:val="1"/>
      <w:numFmt w:val="bullet"/>
      <w:lvlText w:val="o"/>
      <w:lvlJc w:val="left"/>
      <w:pPr>
        <w:ind w:left="5460" w:hanging="360"/>
      </w:pPr>
      <w:rPr>
        <w:rFonts w:ascii="Courier New" w:hAnsi="Courier New" w:cs="Courier New" w:hint="default"/>
      </w:rPr>
    </w:lvl>
    <w:lvl w:ilvl="8" w:tplc="0C090005">
      <w:start w:val="1"/>
      <w:numFmt w:val="bullet"/>
      <w:lvlText w:val=""/>
      <w:lvlJc w:val="left"/>
      <w:pPr>
        <w:ind w:left="6180" w:hanging="360"/>
      </w:pPr>
      <w:rPr>
        <w:rFonts w:ascii="Wingdings" w:hAnsi="Wingdings" w:hint="default"/>
      </w:rPr>
    </w:lvl>
  </w:abstractNum>
  <w:abstractNum w:abstractNumId="1" w15:restartNumberingAfterBreak="0">
    <w:nsid w:val="05C220EF"/>
    <w:multiLevelType w:val="hybridMultilevel"/>
    <w:tmpl w:val="D39A70BE"/>
    <w:lvl w:ilvl="0" w:tplc="047A358E">
      <w:start w:val="3"/>
      <w:numFmt w:val="bullet"/>
      <w:lvlText w:val=""/>
      <w:lvlJc w:val="left"/>
      <w:pPr>
        <w:ind w:left="420" w:hanging="360"/>
      </w:pPr>
      <w:rPr>
        <w:rFonts w:ascii="Symbol" w:eastAsia="Times New Roman" w:hAnsi="Symbo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2" w15:restartNumberingAfterBreak="0">
    <w:nsid w:val="06E539CA"/>
    <w:multiLevelType w:val="hybridMultilevel"/>
    <w:tmpl w:val="B0D4688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 w15:restartNumberingAfterBreak="0">
    <w:nsid w:val="13A55CC2"/>
    <w:multiLevelType w:val="hybridMultilevel"/>
    <w:tmpl w:val="0772F34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54A7EA6"/>
    <w:multiLevelType w:val="hybridMultilevel"/>
    <w:tmpl w:val="2222B87C"/>
    <w:lvl w:ilvl="0" w:tplc="EFE85EE6">
      <w:start w:val="16"/>
      <w:numFmt w:val="bullet"/>
      <w:lvlText w:val=""/>
      <w:lvlJc w:val="left"/>
      <w:pPr>
        <w:ind w:left="405" w:hanging="360"/>
      </w:pPr>
      <w:rPr>
        <w:rFonts w:ascii="Symbol" w:eastAsiaTheme="minorHAnsi" w:hAnsi="Symbol" w:cstheme="minorBidi" w:hint="default"/>
      </w:rPr>
    </w:lvl>
    <w:lvl w:ilvl="1" w:tplc="0C090003">
      <w:start w:val="1"/>
      <w:numFmt w:val="bullet"/>
      <w:lvlText w:val="o"/>
      <w:lvlJc w:val="left"/>
      <w:pPr>
        <w:ind w:left="1125" w:hanging="360"/>
      </w:pPr>
      <w:rPr>
        <w:rFonts w:ascii="Courier New" w:hAnsi="Courier New" w:cs="Courier New" w:hint="default"/>
      </w:rPr>
    </w:lvl>
    <w:lvl w:ilvl="2" w:tplc="0C090005">
      <w:start w:val="1"/>
      <w:numFmt w:val="bullet"/>
      <w:lvlText w:val=""/>
      <w:lvlJc w:val="left"/>
      <w:pPr>
        <w:ind w:left="1845" w:hanging="360"/>
      </w:pPr>
      <w:rPr>
        <w:rFonts w:ascii="Wingdings" w:hAnsi="Wingdings" w:hint="default"/>
      </w:rPr>
    </w:lvl>
    <w:lvl w:ilvl="3" w:tplc="0C090001">
      <w:start w:val="1"/>
      <w:numFmt w:val="bullet"/>
      <w:lvlText w:val=""/>
      <w:lvlJc w:val="left"/>
      <w:pPr>
        <w:ind w:left="2565" w:hanging="360"/>
      </w:pPr>
      <w:rPr>
        <w:rFonts w:ascii="Symbol" w:hAnsi="Symbol" w:hint="default"/>
      </w:rPr>
    </w:lvl>
    <w:lvl w:ilvl="4" w:tplc="0C090003">
      <w:start w:val="1"/>
      <w:numFmt w:val="bullet"/>
      <w:lvlText w:val="o"/>
      <w:lvlJc w:val="left"/>
      <w:pPr>
        <w:ind w:left="3285" w:hanging="360"/>
      </w:pPr>
      <w:rPr>
        <w:rFonts w:ascii="Courier New" w:hAnsi="Courier New" w:cs="Courier New" w:hint="default"/>
      </w:rPr>
    </w:lvl>
    <w:lvl w:ilvl="5" w:tplc="0C090005">
      <w:start w:val="1"/>
      <w:numFmt w:val="bullet"/>
      <w:lvlText w:val=""/>
      <w:lvlJc w:val="left"/>
      <w:pPr>
        <w:ind w:left="4005" w:hanging="360"/>
      </w:pPr>
      <w:rPr>
        <w:rFonts w:ascii="Wingdings" w:hAnsi="Wingdings" w:hint="default"/>
      </w:rPr>
    </w:lvl>
    <w:lvl w:ilvl="6" w:tplc="0C090001">
      <w:start w:val="1"/>
      <w:numFmt w:val="bullet"/>
      <w:lvlText w:val=""/>
      <w:lvlJc w:val="left"/>
      <w:pPr>
        <w:ind w:left="4725" w:hanging="360"/>
      </w:pPr>
      <w:rPr>
        <w:rFonts w:ascii="Symbol" w:hAnsi="Symbol" w:hint="default"/>
      </w:rPr>
    </w:lvl>
    <w:lvl w:ilvl="7" w:tplc="0C090003">
      <w:start w:val="1"/>
      <w:numFmt w:val="bullet"/>
      <w:lvlText w:val="o"/>
      <w:lvlJc w:val="left"/>
      <w:pPr>
        <w:ind w:left="5445" w:hanging="360"/>
      </w:pPr>
      <w:rPr>
        <w:rFonts w:ascii="Courier New" w:hAnsi="Courier New" w:cs="Courier New" w:hint="default"/>
      </w:rPr>
    </w:lvl>
    <w:lvl w:ilvl="8" w:tplc="0C090005">
      <w:start w:val="1"/>
      <w:numFmt w:val="bullet"/>
      <w:lvlText w:val=""/>
      <w:lvlJc w:val="left"/>
      <w:pPr>
        <w:ind w:left="6165" w:hanging="360"/>
      </w:pPr>
      <w:rPr>
        <w:rFonts w:ascii="Wingdings" w:hAnsi="Wingdings" w:hint="default"/>
      </w:rPr>
    </w:lvl>
  </w:abstractNum>
  <w:abstractNum w:abstractNumId="5" w15:restartNumberingAfterBreak="0">
    <w:nsid w:val="192137DF"/>
    <w:multiLevelType w:val="multilevel"/>
    <w:tmpl w:val="B3D0AB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416A55"/>
    <w:multiLevelType w:val="hybridMultilevel"/>
    <w:tmpl w:val="FD0C4518"/>
    <w:lvl w:ilvl="0" w:tplc="C12C5C44">
      <w:start w:val="900"/>
      <w:numFmt w:val="bullet"/>
      <w:lvlText w:val=""/>
      <w:lvlJc w:val="left"/>
      <w:pPr>
        <w:ind w:left="420" w:hanging="360"/>
      </w:pPr>
      <w:rPr>
        <w:rFonts w:ascii="Symbol" w:eastAsia="Times New Roman" w:hAnsi="Symbo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7" w15:restartNumberingAfterBreak="0">
    <w:nsid w:val="2D961DD5"/>
    <w:multiLevelType w:val="multilevel"/>
    <w:tmpl w:val="3C90C0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DF84663"/>
    <w:multiLevelType w:val="hybridMultilevel"/>
    <w:tmpl w:val="82C8D08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9" w15:restartNumberingAfterBreak="0">
    <w:nsid w:val="3574607D"/>
    <w:multiLevelType w:val="hybridMultilevel"/>
    <w:tmpl w:val="5BC64708"/>
    <w:lvl w:ilvl="0" w:tplc="818669F4">
      <w:start w:val="1"/>
      <w:numFmt w:val="lowerLetter"/>
      <w:lvlText w:val="%1."/>
      <w:lvlJc w:val="left"/>
      <w:pPr>
        <w:ind w:left="1800" w:hanging="360"/>
      </w:pPr>
      <w:rPr>
        <w:rFonts w:ascii="Arial" w:eastAsia="Calibri" w:hAnsi="Arial" w:cs="Arial"/>
      </w:rPr>
    </w:lvl>
    <w:lvl w:ilvl="1" w:tplc="0C090019">
      <w:start w:val="1"/>
      <w:numFmt w:val="lowerLetter"/>
      <w:lvlText w:val="%2."/>
      <w:lvlJc w:val="left"/>
      <w:pPr>
        <w:ind w:left="2520" w:hanging="360"/>
      </w:pPr>
    </w:lvl>
    <w:lvl w:ilvl="2" w:tplc="0C09001B">
      <w:start w:val="1"/>
      <w:numFmt w:val="lowerRoman"/>
      <w:lvlText w:val="%3."/>
      <w:lvlJc w:val="right"/>
      <w:pPr>
        <w:ind w:left="3240" w:hanging="180"/>
      </w:pPr>
    </w:lvl>
    <w:lvl w:ilvl="3" w:tplc="0C09000F">
      <w:start w:val="1"/>
      <w:numFmt w:val="decimal"/>
      <w:lvlText w:val="%4."/>
      <w:lvlJc w:val="left"/>
      <w:pPr>
        <w:ind w:left="3960" w:hanging="360"/>
      </w:pPr>
    </w:lvl>
    <w:lvl w:ilvl="4" w:tplc="0C090019">
      <w:start w:val="1"/>
      <w:numFmt w:val="lowerLetter"/>
      <w:lvlText w:val="%5."/>
      <w:lvlJc w:val="left"/>
      <w:pPr>
        <w:ind w:left="4680" w:hanging="360"/>
      </w:pPr>
    </w:lvl>
    <w:lvl w:ilvl="5" w:tplc="0C09001B">
      <w:start w:val="1"/>
      <w:numFmt w:val="lowerRoman"/>
      <w:lvlText w:val="%6."/>
      <w:lvlJc w:val="right"/>
      <w:pPr>
        <w:ind w:left="5400" w:hanging="180"/>
      </w:pPr>
    </w:lvl>
    <w:lvl w:ilvl="6" w:tplc="0C09000F">
      <w:start w:val="1"/>
      <w:numFmt w:val="decimal"/>
      <w:lvlText w:val="%7."/>
      <w:lvlJc w:val="left"/>
      <w:pPr>
        <w:ind w:left="6120" w:hanging="360"/>
      </w:pPr>
    </w:lvl>
    <w:lvl w:ilvl="7" w:tplc="0C090019">
      <w:start w:val="1"/>
      <w:numFmt w:val="lowerLetter"/>
      <w:lvlText w:val="%8."/>
      <w:lvlJc w:val="left"/>
      <w:pPr>
        <w:ind w:left="6840" w:hanging="360"/>
      </w:pPr>
    </w:lvl>
    <w:lvl w:ilvl="8" w:tplc="0C09001B">
      <w:start w:val="1"/>
      <w:numFmt w:val="lowerRoman"/>
      <w:lvlText w:val="%9."/>
      <w:lvlJc w:val="right"/>
      <w:pPr>
        <w:ind w:left="7560" w:hanging="180"/>
      </w:pPr>
    </w:lvl>
  </w:abstractNum>
  <w:abstractNum w:abstractNumId="10" w15:restartNumberingAfterBreak="0">
    <w:nsid w:val="35F1142E"/>
    <w:multiLevelType w:val="hybridMultilevel"/>
    <w:tmpl w:val="979E0AB4"/>
    <w:lvl w:ilvl="0" w:tplc="6E4A7150">
      <w:start w:val="18"/>
      <w:numFmt w:val="bullet"/>
      <w:lvlText w:val=""/>
      <w:lvlJc w:val="left"/>
      <w:pPr>
        <w:ind w:left="420" w:hanging="360"/>
      </w:pPr>
      <w:rPr>
        <w:rFonts w:ascii="Symbol" w:eastAsia="Times New Roman" w:hAnsi="Symbo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11" w15:restartNumberingAfterBreak="0">
    <w:nsid w:val="361E6D46"/>
    <w:multiLevelType w:val="hybridMultilevel"/>
    <w:tmpl w:val="28CC7B46"/>
    <w:lvl w:ilvl="0" w:tplc="8460C968">
      <w:start w:val="18"/>
      <w:numFmt w:val="bullet"/>
      <w:lvlText w:val=""/>
      <w:lvlJc w:val="left"/>
      <w:pPr>
        <w:ind w:left="420" w:hanging="360"/>
      </w:pPr>
      <w:rPr>
        <w:rFonts w:ascii="Symbol" w:eastAsia="Times New Roman" w:hAnsi="Symbo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12" w15:restartNumberingAfterBreak="0">
    <w:nsid w:val="3CA707FA"/>
    <w:multiLevelType w:val="hybridMultilevel"/>
    <w:tmpl w:val="82D6C15C"/>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start w:val="1"/>
      <w:numFmt w:val="bullet"/>
      <w:lvlText w:val=""/>
      <w:lvlJc w:val="left"/>
      <w:pPr>
        <w:ind w:left="2880" w:hanging="360"/>
      </w:pPr>
      <w:rPr>
        <w:rFonts w:ascii="Wingdings" w:hAnsi="Wingdings" w:hint="default"/>
      </w:rPr>
    </w:lvl>
    <w:lvl w:ilvl="3" w:tplc="0C090001">
      <w:start w:val="1"/>
      <w:numFmt w:val="bullet"/>
      <w:lvlText w:val=""/>
      <w:lvlJc w:val="left"/>
      <w:pPr>
        <w:ind w:left="3600" w:hanging="360"/>
      </w:pPr>
      <w:rPr>
        <w:rFonts w:ascii="Symbol" w:hAnsi="Symbol" w:hint="default"/>
      </w:rPr>
    </w:lvl>
    <w:lvl w:ilvl="4" w:tplc="0C090003">
      <w:start w:val="1"/>
      <w:numFmt w:val="bullet"/>
      <w:lvlText w:val="o"/>
      <w:lvlJc w:val="left"/>
      <w:pPr>
        <w:ind w:left="4320" w:hanging="360"/>
      </w:pPr>
      <w:rPr>
        <w:rFonts w:ascii="Courier New" w:hAnsi="Courier New" w:cs="Courier New" w:hint="default"/>
      </w:rPr>
    </w:lvl>
    <w:lvl w:ilvl="5" w:tplc="0C090005">
      <w:start w:val="1"/>
      <w:numFmt w:val="bullet"/>
      <w:lvlText w:val=""/>
      <w:lvlJc w:val="left"/>
      <w:pPr>
        <w:ind w:left="5040" w:hanging="360"/>
      </w:pPr>
      <w:rPr>
        <w:rFonts w:ascii="Wingdings" w:hAnsi="Wingdings" w:hint="default"/>
      </w:rPr>
    </w:lvl>
    <w:lvl w:ilvl="6" w:tplc="0C090001">
      <w:start w:val="1"/>
      <w:numFmt w:val="bullet"/>
      <w:lvlText w:val=""/>
      <w:lvlJc w:val="left"/>
      <w:pPr>
        <w:ind w:left="5760" w:hanging="360"/>
      </w:pPr>
      <w:rPr>
        <w:rFonts w:ascii="Symbol" w:hAnsi="Symbol" w:hint="default"/>
      </w:rPr>
    </w:lvl>
    <w:lvl w:ilvl="7" w:tplc="0C090003">
      <w:start w:val="1"/>
      <w:numFmt w:val="bullet"/>
      <w:lvlText w:val="o"/>
      <w:lvlJc w:val="left"/>
      <w:pPr>
        <w:ind w:left="6480" w:hanging="360"/>
      </w:pPr>
      <w:rPr>
        <w:rFonts w:ascii="Courier New" w:hAnsi="Courier New" w:cs="Courier New" w:hint="default"/>
      </w:rPr>
    </w:lvl>
    <w:lvl w:ilvl="8" w:tplc="0C090005">
      <w:start w:val="1"/>
      <w:numFmt w:val="bullet"/>
      <w:lvlText w:val=""/>
      <w:lvlJc w:val="left"/>
      <w:pPr>
        <w:ind w:left="7200" w:hanging="360"/>
      </w:pPr>
      <w:rPr>
        <w:rFonts w:ascii="Wingdings" w:hAnsi="Wingdings" w:hint="default"/>
      </w:rPr>
    </w:lvl>
  </w:abstractNum>
  <w:abstractNum w:abstractNumId="13" w15:restartNumberingAfterBreak="0">
    <w:nsid w:val="401C2665"/>
    <w:multiLevelType w:val="hybridMultilevel"/>
    <w:tmpl w:val="5CD48CA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4" w15:restartNumberingAfterBreak="0">
    <w:nsid w:val="42A90FB1"/>
    <w:multiLevelType w:val="hybridMultilevel"/>
    <w:tmpl w:val="8E921B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2DF3038"/>
    <w:multiLevelType w:val="hybridMultilevel"/>
    <w:tmpl w:val="3D80AD34"/>
    <w:lvl w:ilvl="0" w:tplc="3CA0220C">
      <w:numFmt w:val="bullet"/>
      <w:lvlText w:val="•"/>
      <w:lvlJc w:val="left"/>
      <w:pPr>
        <w:ind w:left="255" w:hanging="154"/>
      </w:pPr>
      <w:rPr>
        <w:rFonts w:ascii="Arial" w:eastAsia="Arial" w:hAnsi="Arial" w:cs="Arial" w:hint="default"/>
        <w:color w:val="232323"/>
        <w:w w:val="89"/>
        <w:sz w:val="20"/>
        <w:szCs w:val="20"/>
      </w:rPr>
    </w:lvl>
    <w:lvl w:ilvl="1" w:tplc="7EB09960">
      <w:numFmt w:val="bullet"/>
      <w:lvlText w:val="•"/>
      <w:lvlJc w:val="left"/>
      <w:pPr>
        <w:ind w:left="752" w:hanging="154"/>
      </w:pPr>
      <w:rPr>
        <w:rFonts w:hint="default"/>
      </w:rPr>
    </w:lvl>
    <w:lvl w:ilvl="2" w:tplc="693EDE6A">
      <w:numFmt w:val="bullet"/>
      <w:lvlText w:val="•"/>
      <w:lvlJc w:val="left"/>
      <w:pPr>
        <w:ind w:left="1245" w:hanging="154"/>
      </w:pPr>
      <w:rPr>
        <w:rFonts w:hint="default"/>
      </w:rPr>
    </w:lvl>
    <w:lvl w:ilvl="3" w:tplc="49722EDA">
      <w:numFmt w:val="bullet"/>
      <w:lvlText w:val="•"/>
      <w:lvlJc w:val="left"/>
      <w:pPr>
        <w:ind w:left="1738" w:hanging="154"/>
      </w:pPr>
      <w:rPr>
        <w:rFonts w:hint="default"/>
      </w:rPr>
    </w:lvl>
    <w:lvl w:ilvl="4" w:tplc="BA165BF4">
      <w:numFmt w:val="bullet"/>
      <w:lvlText w:val="•"/>
      <w:lvlJc w:val="left"/>
      <w:pPr>
        <w:ind w:left="2230" w:hanging="154"/>
      </w:pPr>
      <w:rPr>
        <w:rFonts w:hint="default"/>
      </w:rPr>
    </w:lvl>
    <w:lvl w:ilvl="5" w:tplc="36B8B1D8">
      <w:numFmt w:val="bullet"/>
      <w:lvlText w:val="•"/>
      <w:lvlJc w:val="left"/>
      <w:pPr>
        <w:ind w:left="2723" w:hanging="154"/>
      </w:pPr>
      <w:rPr>
        <w:rFonts w:hint="default"/>
      </w:rPr>
    </w:lvl>
    <w:lvl w:ilvl="6" w:tplc="300EF732">
      <w:numFmt w:val="bullet"/>
      <w:lvlText w:val="•"/>
      <w:lvlJc w:val="left"/>
      <w:pPr>
        <w:ind w:left="3216" w:hanging="154"/>
      </w:pPr>
      <w:rPr>
        <w:rFonts w:hint="default"/>
      </w:rPr>
    </w:lvl>
    <w:lvl w:ilvl="7" w:tplc="EC38E78C">
      <w:numFmt w:val="bullet"/>
      <w:lvlText w:val="•"/>
      <w:lvlJc w:val="left"/>
      <w:pPr>
        <w:ind w:left="3708" w:hanging="154"/>
      </w:pPr>
      <w:rPr>
        <w:rFonts w:hint="default"/>
      </w:rPr>
    </w:lvl>
    <w:lvl w:ilvl="8" w:tplc="7488184E">
      <w:numFmt w:val="bullet"/>
      <w:lvlText w:val="•"/>
      <w:lvlJc w:val="left"/>
      <w:pPr>
        <w:ind w:left="4201" w:hanging="154"/>
      </w:pPr>
      <w:rPr>
        <w:rFonts w:hint="default"/>
      </w:rPr>
    </w:lvl>
  </w:abstractNum>
  <w:abstractNum w:abstractNumId="16" w15:restartNumberingAfterBreak="0">
    <w:nsid w:val="4C243A13"/>
    <w:multiLevelType w:val="multilevel"/>
    <w:tmpl w:val="528EA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F070A33"/>
    <w:multiLevelType w:val="hybridMultilevel"/>
    <w:tmpl w:val="C32C1452"/>
    <w:lvl w:ilvl="0" w:tplc="0C09000F">
      <w:start w:val="1"/>
      <w:numFmt w:val="decimal"/>
      <w:lvlText w:val="%1."/>
      <w:lvlJc w:val="left"/>
      <w:pPr>
        <w:ind w:left="720" w:hanging="360"/>
      </w:pPr>
    </w:lvl>
    <w:lvl w:ilvl="1" w:tplc="E750A216">
      <w:start w:val="1"/>
      <w:numFmt w:val="lowerLetter"/>
      <w:lvlText w:val="%2."/>
      <w:lvlJc w:val="left"/>
      <w:pPr>
        <w:ind w:left="1440" w:hanging="360"/>
      </w:pPr>
      <w:rPr>
        <w:rFonts w:ascii="Arial" w:hAnsi="Arial" w:cs="Arial" w:hint="default"/>
      </w:r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8" w15:restartNumberingAfterBreak="0">
    <w:nsid w:val="4FE41256"/>
    <w:multiLevelType w:val="hybridMultilevel"/>
    <w:tmpl w:val="B4C0ABF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9" w15:restartNumberingAfterBreak="0">
    <w:nsid w:val="571E73B3"/>
    <w:multiLevelType w:val="hybridMultilevel"/>
    <w:tmpl w:val="4F9EBA6A"/>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0" w15:restartNumberingAfterBreak="0">
    <w:nsid w:val="5AAB2E18"/>
    <w:multiLevelType w:val="hybridMultilevel"/>
    <w:tmpl w:val="6262A090"/>
    <w:lvl w:ilvl="0" w:tplc="977C006A">
      <w:numFmt w:val="bullet"/>
      <w:lvlText w:val=""/>
      <w:lvlJc w:val="left"/>
      <w:pPr>
        <w:ind w:left="420" w:hanging="360"/>
      </w:pPr>
      <w:rPr>
        <w:rFonts w:ascii="Symbol" w:eastAsiaTheme="minorHAnsi" w:hAnsi="Symbo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21" w15:restartNumberingAfterBreak="0">
    <w:nsid w:val="5E3A1290"/>
    <w:multiLevelType w:val="hybridMultilevel"/>
    <w:tmpl w:val="90F0E9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638D6765"/>
    <w:multiLevelType w:val="hybridMultilevel"/>
    <w:tmpl w:val="CAC0D02E"/>
    <w:lvl w:ilvl="0" w:tplc="134A7FEA">
      <w:start w:val="8"/>
      <w:numFmt w:val="bullet"/>
      <w:lvlText w:val=""/>
      <w:lvlJc w:val="left"/>
      <w:pPr>
        <w:ind w:left="405" w:hanging="360"/>
      </w:pPr>
      <w:rPr>
        <w:rFonts w:ascii="Symbol" w:eastAsia="Calibri" w:hAnsi="Symbol" w:cs="Times New Roman" w:hint="default"/>
      </w:rPr>
    </w:lvl>
    <w:lvl w:ilvl="1" w:tplc="0C090003">
      <w:start w:val="1"/>
      <w:numFmt w:val="bullet"/>
      <w:lvlText w:val="o"/>
      <w:lvlJc w:val="left"/>
      <w:pPr>
        <w:ind w:left="1125" w:hanging="360"/>
      </w:pPr>
      <w:rPr>
        <w:rFonts w:ascii="Courier New" w:hAnsi="Courier New" w:cs="Courier New" w:hint="default"/>
      </w:rPr>
    </w:lvl>
    <w:lvl w:ilvl="2" w:tplc="0C090005">
      <w:start w:val="1"/>
      <w:numFmt w:val="bullet"/>
      <w:lvlText w:val=""/>
      <w:lvlJc w:val="left"/>
      <w:pPr>
        <w:ind w:left="1845" w:hanging="360"/>
      </w:pPr>
      <w:rPr>
        <w:rFonts w:ascii="Wingdings" w:hAnsi="Wingdings" w:hint="default"/>
      </w:rPr>
    </w:lvl>
    <w:lvl w:ilvl="3" w:tplc="0C090001">
      <w:start w:val="1"/>
      <w:numFmt w:val="bullet"/>
      <w:lvlText w:val=""/>
      <w:lvlJc w:val="left"/>
      <w:pPr>
        <w:ind w:left="2565" w:hanging="360"/>
      </w:pPr>
      <w:rPr>
        <w:rFonts w:ascii="Symbol" w:hAnsi="Symbol" w:hint="default"/>
      </w:rPr>
    </w:lvl>
    <w:lvl w:ilvl="4" w:tplc="0C090003">
      <w:start w:val="1"/>
      <w:numFmt w:val="bullet"/>
      <w:lvlText w:val="o"/>
      <w:lvlJc w:val="left"/>
      <w:pPr>
        <w:ind w:left="3285" w:hanging="360"/>
      </w:pPr>
      <w:rPr>
        <w:rFonts w:ascii="Courier New" w:hAnsi="Courier New" w:cs="Courier New" w:hint="default"/>
      </w:rPr>
    </w:lvl>
    <w:lvl w:ilvl="5" w:tplc="0C090005">
      <w:start w:val="1"/>
      <w:numFmt w:val="bullet"/>
      <w:lvlText w:val=""/>
      <w:lvlJc w:val="left"/>
      <w:pPr>
        <w:ind w:left="4005" w:hanging="360"/>
      </w:pPr>
      <w:rPr>
        <w:rFonts w:ascii="Wingdings" w:hAnsi="Wingdings" w:hint="default"/>
      </w:rPr>
    </w:lvl>
    <w:lvl w:ilvl="6" w:tplc="0C090001">
      <w:start w:val="1"/>
      <w:numFmt w:val="bullet"/>
      <w:lvlText w:val=""/>
      <w:lvlJc w:val="left"/>
      <w:pPr>
        <w:ind w:left="4725" w:hanging="360"/>
      </w:pPr>
      <w:rPr>
        <w:rFonts w:ascii="Symbol" w:hAnsi="Symbol" w:hint="default"/>
      </w:rPr>
    </w:lvl>
    <w:lvl w:ilvl="7" w:tplc="0C090003">
      <w:start w:val="1"/>
      <w:numFmt w:val="bullet"/>
      <w:lvlText w:val="o"/>
      <w:lvlJc w:val="left"/>
      <w:pPr>
        <w:ind w:left="5445" w:hanging="360"/>
      </w:pPr>
      <w:rPr>
        <w:rFonts w:ascii="Courier New" w:hAnsi="Courier New" w:cs="Courier New" w:hint="default"/>
      </w:rPr>
    </w:lvl>
    <w:lvl w:ilvl="8" w:tplc="0C090005">
      <w:start w:val="1"/>
      <w:numFmt w:val="bullet"/>
      <w:lvlText w:val=""/>
      <w:lvlJc w:val="left"/>
      <w:pPr>
        <w:ind w:left="6165" w:hanging="360"/>
      </w:pPr>
      <w:rPr>
        <w:rFonts w:ascii="Wingdings" w:hAnsi="Wingdings" w:hint="default"/>
      </w:rPr>
    </w:lvl>
  </w:abstractNum>
  <w:abstractNum w:abstractNumId="23" w15:restartNumberingAfterBreak="0">
    <w:nsid w:val="642A7D17"/>
    <w:multiLevelType w:val="hybridMultilevel"/>
    <w:tmpl w:val="6064467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4" w15:restartNumberingAfterBreak="0">
    <w:nsid w:val="6B864651"/>
    <w:multiLevelType w:val="hybridMultilevel"/>
    <w:tmpl w:val="BA2475EA"/>
    <w:lvl w:ilvl="0" w:tplc="04686BEC">
      <w:start w:val="8"/>
      <w:numFmt w:val="bullet"/>
      <w:lvlText w:val=""/>
      <w:lvlJc w:val="left"/>
      <w:pPr>
        <w:ind w:left="420" w:hanging="360"/>
      </w:pPr>
      <w:rPr>
        <w:rFonts w:ascii="Symbol" w:eastAsia="Times New Roman" w:hAnsi="Symbo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25" w15:restartNumberingAfterBreak="0">
    <w:nsid w:val="6CCC1133"/>
    <w:multiLevelType w:val="hybridMultilevel"/>
    <w:tmpl w:val="DCB0E6A4"/>
    <w:lvl w:ilvl="0" w:tplc="B8AE9E42">
      <w:start w:val="7"/>
      <w:numFmt w:val="bullet"/>
      <w:lvlText w:val=""/>
      <w:lvlJc w:val="left"/>
      <w:pPr>
        <w:ind w:left="420" w:hanging="360"/>
      </w:pPr>
      <w:rPr>
        <w:rFonts w:ascii="Symbol" w:eastAsia="Times New Roman" w:hAnsi="Symbo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26" w15:restartNumberingAfterBreak="0">
    <w:nsid w:val="6DDF63FD"/>
    <w:multiLevelType w:val="multilevel"/>
    <w:tmpl w:val="88C8EFDE"/>
    <w:lvl w:ilvl="0">
      <w:start w:val="1"/>
      <w:numFmt w:val="decimal"/>
      <w:pStyle w:val="PNNumbering"/>
      <w:suff w:val="nothing"/>
      <w:lvlText w:val="PN%1"/>
      <w:lvlJc w:val="left"/>
      <w:pPr>
        <w:ind w:left="189" w:hanging="189"/>
      </w:pPr>
      <w:rPr>
        <w:rFonts w:ascii="Arial" w:hAnsi="Arial" w:hint="default"/>
        <w:color w:val="008000"/>
        <w:sz w:val="16"/>
        <w:szCs w:val="16"/>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76E75EDE"/>
    <w:multiLevelType w:val="hybridMultilevel"/>
    <w:tmpl w:val="8A22A7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774F72FD"/>
    <w:multiLevelType w:val="multilevel"/>
    <w:tmpl w:val="33A8022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79D83253"/>
    <w:multiLevelType w:val="hybridMultilevel"/>
    <w:tmpl w:val="B0D4688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0" w15:restartNumberingAfterBreak="0">
    <w:nsid w:val="7C563A28"/>
    <w:multiLevelType w:val="multilevel"/>
    <w:tmpl w:val="931C0A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D0869D4"/>
    <w:multiLevelType w:val="hybridMultilevel"/>
    <w:tmpl w:val="5A9EEEE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num w:numId="1">
    <w:abstractNumId w:val="26"/>
  </w:num>
  <w:num w:numId="2">
    <w:abstractNumId w:val="1"/>
  </w:num>
  <w:num w:numId="3">
    <w:abstractNumId w:val="27"/>
  </w:num>
  <w:num w:numId="4">
    <w:abstractNumId w:val="14"/>
  </w:num>
  <w:num w:numId="5">
    <w:abstractNumId w:val="3"/>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21"/>
  </w:num>
  <w:num w:numId="11">
    <w:abstractNumId w:val="2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6"/>
  </w:num>
  <w:num w:numId="16">
    <w:abstractNumId w:val="0"/>
  </w:num>
  <w:num w:numId="17">
    <w:abstractNumId w:val="30"/>
  </w:num>
  <w:num w:numId="18">
    <w:abstractNumId w:val="4"/>
  </w:num>
  <w:num w:numId="19">
    <w:abstractNumId w:val="25"/>
  </w:num>
  <w:num w:numId="20">
    <w:abstractNumId w:val="24"/>
  </w:num>
  <w:num w:numId="21">
    <w:abstractNumId w:val="6"/>
  </w:num>
  <w:num w:numId="22">
    <w:abstractNumId w:val="7"/>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num>
  <w:num w:numId="26">
    <w:abstractNumId w:val="12"/>
  </w:num>
  <w:num w:numId="27">
    <w:abstractNumId w:val="10"/>
  </w:num>
  <w:num w:numId="28">
    <w:abstractNumId w:val="11"/>
  </w:num>
  <w:num w:numId="29">
    <w:abstractNumId w:val="22"/>
  </w:num>
  <w:num w:numId="30">
    <w:abstractNumId w:val="8"/>
  </w:num>
  <w:num w:numId="31">
    <w:abstractNumId w:val="13"/>
  </w:num>
  <w:num w:numId="32">
    <w:abstractNumId w:val="2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4706"/>
    <w:rsid w:val="00000940"/>
    <w:rsid w:val="00001DDD"/>
    <w:rsid w:val="00002206"/>
    <w:rsid w:val="00003F36"/>
    <w:rsid w:val="000066DE"/>
    <w:rsid w:val="0000695E"/>
    <w:rsid w:val="000072BC"/>
    <w:rsid w:val="00010265"/>
    <w:rsid w:val="000114D5"/>
    <w:rsid w:val="000123AC"/>
    <w:rsid w:val="00013546"/>
    <w:rsid w:val="000141E7"/>
    <w:rsid w:val="0001448C"/>
    <w:rsid w:val="000144AA"/>
    <w:rsid w:val="000154AC"/>
    <w:rsid w:val="00015E4B"/>
    <w:rsid w:val="0001748C"/>
    <w:rsid w:val="00017C0C"/>
    <w:rsid w:val="000206AA"/>
    <w:rsid w:val="00022579"/>
    <w:rsid w:val="00023398"/>
    <w:rsid w:val="00023B5E"/>
    <w:rsid w:val="00023F9A"/>
    <w:rsid w:val="00024511"/>
    <w:rsid w:val="00025BC9"/>
    <w:rsid w:val="00026BF0"/>
    <w:rsid w:val="000273EA"/>
    <w:rsid w:val="0003383A"/>
    <w:rsid w:val="000344EF"/>
    <w:rsid w:val="0003582E"/>
    <w:rsid w:val="0003588F"/>
    <w:rsid w:val="0004058A"/>
    <w:rsid w:val="00040641"/>
    <w:rsid w:val="000412BB"/>
    <w:rsid w:val="0004156E"/>
    <w:rsid w:val="00042B89"/>
    <w:rsid w:val="00045101"/>
    <w:rsid w:val="00047086"/>
    <w:rsid w:val="00054218"/>
    <w:rsid w:val="0005431E"/>
    <w:rsid w:val="00054894"/>
    <w:rsid w:val="000551EF"/>
    <w:rsid w:val="0005697A"/>
    <w:rsid w:val="000604B5"/>
    <w:rsid w:val="0006063D"/>
    <w:rsid w:val="00060DEA"/>
    <w:rsid w:val="000612EF"/>
    <w:rsid w:val="000622EE"/>
    <w:rsid w:val="00062786"/>
    <w:rsid w:val="00064060"/>
    <w:rsid w:val="000647C8"/>
    <w:rsid w:val="000649F4"/>
    <w:rsid w:val="00065850"/>
    <w:rsid w:val="00066D98"/>
    <w:rsid w:val="0006753B"/>
    <w:rsid w:val="000719BD"/>
    <w:rsid w:val="000725F0"/>
    <w:rsid w:val="00072DE6"/>
    <w:rsid w:val="00073D3C"/>
    <w:rsid w:val="0007434D"/>
    <w:rsid w:val="00074574"/>
    <w:rsid w:val="000746BB"/>
    <w:rsid w:val="00076575"/>
    <w:rsid w:val="00076894"/>
    <w:rsid w:val="00076E1B"/>
    <w:rsid w:val="00077B5B"/>
    <w:rsid w:val="000806D0"/>
    <w:rsid w:val="00081332"/>
    <w:rsid w:val="00085688"/>
    <w:rsid w:val="00086612"/>
    <w:rsid w:val="00086E6D"/>
    <w:rsid w:val="00087224"/>
    <w:rsid w:val="00090297"/>
    <w:rsid w:val="00090DDC"/>
    <w:rsid w:val="00091ADE"/>
    <w:rsid w:val="00091E10"/>
    <w:rsid w:val="000931EF"/>
    <w:rsid w:val="00093501"/>
    <w:rsid w:val="0009471F"/>
    <w:rsid w:val="00094782"/>
    <w:rsid w:val="00094BED"/>
    <w:rsid w:val="000962A6"/>
    <w:rsid w:val="000970C4"/>
    <w:rsid w:val="00097F31"/>
    <w:rsid w:val="000A00E8"/>
    <w:rsid w:val="000A084D"/>
    <w:rsid w:val="000A1D82"/>
    <w:rsid w:val="000A270E"/>
    <w:rsid w:val="000A4147"/>
    <w:rsid w:val="000A42FA"/>
    <w:rsid w:val="000A7CDE"/>
    <w:rsid w:val="000B1B6F"/>
    <w:rsid w:val="000B1BD5"/>
    <w:rsid w:val="000B2D56"/>
    <w:rsid w:val="000B5733"/>
    <w:rsid w:val="000B74BA"/>
    <w:rsid w:val="000B7DC8"/>
    <w:rsid w:val="000C0FFD"/>
    <w:rsid w:val="000C15D4"/>
    <w:rsid w:val="000C1907"/>
    <w:rsid w:val="000C5C93"/>
    <w:rsid w:val="000D0049"/>
    <w:rsid w:val="000D32F5"/>
    <w:rsid w:val="000D3468"/>
    <w:rsid w:val="000D6B9A"/>
    <w:rsid w:val="000D6BF9"/>
    <w:rsid w:val="000D6EC3"/>
    <w:rsid w:val="000E20E2"/>
    <w:rsid w:val="000E345C"/>
    <w:rsid w:val="000E53D2"/>
    <w:rsid w:val="000E6B31"/>
    <w:rsid w:val="000E70EC"/>
    <w:rsid w:val="000F0171"/>
    <w:rsid w:val="000F23C0"/>
    <w:rsid w:val="000F36DE"/>
    <w:rsid w:val="000F3F99"/>
    <w:rsid w:val="000F48B7"/>
    <w:rsid w:val="000F5956"/>
    <w:rsid w:val="000F61ED"/>
    <w:rsid w:val="000F66F1"/>
    <w:rsid w:val="000F7D94"/>
    <w:rsid w:val="00105F37"/>
    <w:rsid w:val="0010613C"/>
    <w:rsid w:val="001077D1"/>
    <w:rsid w:val="00111045"/>
    <w:rsid w:val="00111C1B"/>
    <w:rsid w:val="00112C99"/>
    <w:rsid w:val="001204B1"/>
    <w:rsid w:val="00121524"/>
    <w:rsid w:val="0012215E"/>
    <w:rsid w:val="00122D39"/>
    <w:rsid w:val="00124A92"/>
    <w:rsid w:val="00125272"/>
    <w:rsid w:val="00125CFB"/>
    <w:rsid w:val="001262D4"/>
    <w:rsid w:val="00130462"/>
    <w:rsid w:val="00130560"/>
    <w:rsid w:val="0013073A"/>
    <w:rsid w:val="0013183E"/>
    <w:rsid w:val="00131E66"/>
    <w:rsid w:val="00131E6A"/>
    <w:rsid w:val="00132CEE"/>
    <w:rsid w:val="001337BA"/>
    <w:rsid w:val="0013462D"/>
    <w:rsid w:val="00135B2B"/>
    <w:rsid w:val="001412BC"/>
    <w:rsid w:val="001415F4"/>
    <w:rsid w:val="00141891"/>
    <w:rsid w:val="00142378"/>
    <w:rsid w:val="00142D19"/>
    <w:rsid w:val="00143707"/>
    <w:rsid w:val="00144475"/>
    <w:rsid w:val="00144A0C"/>
    <w:rsid w:val="00146D81"/>
    <w:rsid w:val="00150790"/>
    <w:rsid w:val="001517F9"/>
    <w:rsid w:val="001518C2"/>
    <w:rsid w:val="00152704"/>
    <w:rsid w:val="00152A3E"/>
    <w:rsid w:val="00152D6C"/>
    <w:rsid w:val="00154158"/>
    <w:rsid w:val="0015631D"/>
    <w:rsid w:val="00160844"/>
    <w:rsid w:val="00161B70"/>
    <w:rsid w:val="00161FE4"/>
    <w:rsid w:val="0016353E"/>
    <w:rsid w:val="00164703"/>
    <w:rsid w:val="001656E5"/>
    <w:rsid w:val="00167426"/>
    <w:rsid w:val="00167CA3"/>
    <w:rsid w:val="00171C09"/>
    <w:rsid w:val="00171DB3"/>
    <w:rsid w:val="00172118"/>
    <w:rsid w:val="00174C6A"/>
    <w:rsid w:val="00174E8F"/>
    <w:rsid w:val="001751A1"/>
    <w:rsid w:val="00175B48"/>
    <w:rsid w:val="0017605E"/>
    <w:rsid w:val="00176846"/>
    <w:rsid w:val="00177327"/>
    <w:rsid w:val="00177E2F"/>
    <w:rsid w:val="00180B24"/>
    <w:rsid w:val="00182604"/>
    <w:rsid w:val="001827D0"/>
    <w:rsid w:val="00186490"/>
    <w:rsid w:val="0019085F"/>
    <w:rsid w:val="00190A8B"/>
    <w:rsid w:val="00190E59"/>
    <w:rsid w:val="00191199"/>
    <w:rsid w:val="001916EA"/>
    <w:rsid w:val="00192D70"/>
    <w:rsid w:val="00193838"/>
    <w:rsid w:val="001949B2"/>
    <w:rsid w:val="00195387"/>
    <w:rsid w:val="00195F97"/>
    <w:rsid w:val="001A0662"/>
    <w:rsid w:val="001A4281"/>
    <w:rsid w:val="001A618E"/>
    <w:rsid w:val="001A6247"/>
    <w:rsid w:val="001A6D03"/>
    <w:rsid w:val="001A7BE4"/>
    <w:rsid w:val="001B0A62"/>
    <w:rsid w:val="001B1218"/>
    <w:rsid w:val="001B2586"/>
    <w:rsid w:val="001B297D"/>
    <w:rsid w:val="001B4700"/>
    <w:rsid w:val="001B4739"/>
    <w:rsid w:val="001B76B4"/>
    <w:rsid w:val="001C0468"/>
    <w:rsid w:val="001C098F"/>
    <w:rsid w:val="001C3986"/>
    <w:rsid w:val="001C45B3"/>
    <w:rsid w:val="001C4ABD"/>
    <w:rsid w:val="001C77CE"/>
    <w:rsid w:val="001C79D1"/>
    <w:rsid w:val="001C7F48"/>
    <w:rsid w:val="001D249D"/>
    <w:rsid w:val="001D47C2"/>
    <w:rsid w:val="001D5D6D"/>
    <w:rsid w:val="001D7157"/>
    <w:rsid w:val="001D7746"/>
    <w:rsid w:val="001E0295"/>
    <w:rsid w:val="001E03D3"/>
    <w:rsid w:val="001E09B5"/>
    <w:rsid w:val="001E1F0A"/>
    <w:rsid w:val="001E4305"/>
    <w:rsid w:val="001E4668"/>
    <w:rsid w:val="001E5990"/>
    <w:rsid w:val="001E60FD"/>
    <w:rsid w:val="001E7252"/>
    <w:rsid w:val="001F27BB"/>
    <w:rsid w:val="001F57CB"/>
    <w:rsid w:val="001F5DFE"/>
    <w:rsid w:val="001F6ED4"/>
    <w:rsid w:val="0020189E"/>
    <w:rsid w:val="00201EEF"/>
    <w:rsid w:val="0020296B"/>
    <w:rsid w:val="00203239"/>
    <w:rsid w:val="00204019"/>
    <w:rsid w:val="00206997"/>
    <w:rsid w:val="00207D36"/>
    <w:rsid w:val="002107E7"/>
    <w:rsid w:val="00210B9F"/>
    <w:rsid w:val="00210DE7"/>
    <w:rsid w:val="00210EEF"/>
    <w:rsid w:val="0021225A"/>
    <w:rsid w:val="00212263"/>
    <w:rsid w:val="00212484"/>
    <w:rsid w:val="00214374"/>
    <w:rsid w:val="002151EC"/>
    <w:rsid w:val="002154AC"/>
    <w:rsid w:val="002156D1"/>
    <w:rsid w:val="00215AB3"/>
    <w:rsid w:val="00215E11"/>
    <w:rsid w:val="002175BC"/>
    <w:rsid w:val="00217D17"/>
    <w:rsid w:val="00217D68"/>
    <w:rsid w:val="00217E4A"/>
    <w:rsid w:val="002232C8"/>
    <w:rsid w:val="0022437A"/>
    <w:rsid w:val="002274A1"/>
    <w:rsid w:val="00227F64"/>
    <w:rsid w:val="002316C7"/>
    <w:rsid w:val="002319F7"/>
    <w:rsid w:val="002322D3"/>
    <w:rsid w:val="00233200"/>
    <w:rsid w:val="002341BF"/>
    <w:rsid w:val="00234485"/>
    <w:rsid w:val="00234DF0"/>
    <w:rsid w:val="002361D1"/>
    <w:rsid w:val="0024008D"/>
    <w:rsid w:val="00240D5C"/>
    <w:rsid w:val="002439BD"/>
    <w:rsid w:val="00244036"/>
    <w:rsid w:val="00245CF9"/>
    <w:rsid w:val="0024616B"/>
    <w:rsid w:val="0024693A"/>
    <w:rsid w:val="00246A24"/>
    <w:rsid w:val="00246D0F"/>
    <w:rsid w:val="00246EA9"/>
    <w:rsid w:val="002477C0"/>
    <w:rsid w:val="00251168"/>
    <w:rsid w:val="00251B07"/>
    <w:rsid w:val="00252F8F"/>
    <w:rsid w:val="00254418"/>
    <w:rsid w:val="002546A4"/>
    <w:rsid w:val="002638C9"/>
    <w:rsid w:val="002639D2"/>
    <w:rsid w:val="00263DE1"/>
    <w:rsid w:val="00263F19"/>
    <w:rsid w:val="00264E08"/>
    <w:rsid w:val="00265885"/>
    <w:rsid w:val="0026655E"/>
    <w:rsid w:val="0026666A"/>
    <w:rsid w:val="00266A52"/>
    <w:rsid w:val="00266F46"/>
    <w:rsid w:val="00266F4F"/>
    <w:rsid w:val="002676BF"/>
    <w:rsid w:val="00270979"/>
    <w:rsid w:val="00271A5E"/>
    <w:rsid w:val="002726EB"/>
    <w:rsid w:val="002727AA"/>
    <w:rsid w:val="0027395D"/>
    <w:rsid w:val="00276321"/>
    <w:rsid w:val="002766A0"/>
    <w:rsid w:val="00276C06"/>
    <w:rsid w:val="0028203D"/>
    <w:rsid w:val="0028352A"/>
    <w:rsid w:val="00283B73"/>
    <w:rsid w:val="00283D4D"/>
    <w:rsid w:val="002847AD"/>
    <w:rsid w:val="002850E4"/>
    <w:rsid w:val="002869D8"/>
    <w:rsid w:val="00290D9A"/>
    <w:rsid w:val="00291624"/>
    <w:rsid w:val="002917B9"/>
    <w:rsid w:val="00293F50"/>
    <w:rsid w:val="002941CB"/>
    <w:rsid w:val="00296763"/>
    <w:rsid w:val="00297320"/>
    <w:rsid w:val="002A1F98"/>
    <w:rsid w:val="002A2F59"/>
    <w:rsid w:val="002A47C5"/>
    <w:rsid w:val="002A652E"/>
    <w:rsid w:val="002A6C7D"/>
    <w:rsid w:val="002B071C"/>
    <w:rsid w:val="002B1DDD"/>
    <w:rsid w:val="002B26AD"/>
    <w:rsid w:val="002B388E"/>
    <w:rsid w:val="002B3F65"/>
    <w:rsid w:val="002B406E"/>
    <w:rsid w:val="002C314A"/>
    <w:rsid w:val="002C3BC9"/>
    <w:rsid w:val="002C3C5F"/>
    <w:rsid w:val="002C4362"/>
    <w:rsid w:val="002C4898"/>
    <w:rsid w:val="002C4D7C"/>
    <w:rsid w:val="002C756A"/>
    <w:rsid w:val="002D09F1"/>
    <w:rsid w:val="002D10E4"/>
    <w:rsid w:val="002D1E9E"/>
    <w:rsid w:val="002D2131"/>
    <w:rsid w:val="002D22E3"/>
    <w:rsid w:val="002D2697"/>
    <w:rsid w:val="002D2B77"/>
    <w:rsid w:val="002D2CD6"/>
    <w:rsid w:val="002D7724"/>
    <w:rsid w:val="002D78DF"/>
    <w:rsid w:val="002E1D36"/>
    <w:rsid w:val="002E2B65"/>
    <w:rsid w:val="002E36F7"/>
    <w:rsid w:val="002E3CD9"/>
    <w:rsid w:val="002E4A77"/>
    <w:rsid w:val="002F1F3E"/>
    <w:rsid w:val="002F2337"/>
    <w:rsid w:val="002F333E"/>
    <w:rsid w:val="002F5933"/>
    <w:rsid w:val="002F74B4"/>
    <w:rsid w:val="002F79A5"/>
    <w:rsid w:val="00300176"/>
    <w:rsid w:val="0030356A"/>
    <w:rsid w:val="00306BB1"/>
    <w:rsid w:val="00310500"/>
    <w:rsid w:val="003106B1"/>
    <w:rsid w:val="00313000"/>
    <w:rsid w:val="00313D8C"/>
    <w:rsid w:val="003142AC"/>
    <w:rsid w:val="00314349"/>
    <w:rsid w:val="0031516E"/>
    <w:rsid w:val="00315DD9"/>
    <w:rsid w:val="0031687E"/>
    <w:rsid w:val="00320DDC"/>
    <w:rsid w:val="00321683"/>
    <w:rsid w:val="003223E1"/>
    <w:rsid w:val="0032525A"/>
    <w:rsid w:val="0032583A"/>
    <w:rsid w:val="00326546"/>
    <w:rsid w:val="00326FA2"/>
    <w:rsid w:val="003300D3"/>
    <w:rsid w:val="00330915"/>
    <w:rsid w:val="00331080"/>
    <w:rsid w:val="00331240"/>
    <w:rsid w:val="00332218"/>
    <w:rsid w:val="00332ED4"/>
    <w:rsid w:val="00332F19"/>
    <w:rsid w:val="00335172"/>
    <w:rsid w:val="00337918"/>
    <w:rsid w:val="00337D9B"/>
    <w:rsid w:val="00337FF9"/>
    <w:rsid w:val="003401FB"/>
    <w:rsid w:val="0034042D"/>
    <w:rsid w:val="00340499"/>
    <w:rsid w:val="00340704"/>
    <w:rsid w:val="00340D96"/>
    <w:rsid w:val="00341A6B"/>
    <w:rsid w:val="003466B1"/>
    <w:rsid w:val="003478EE"/>
    <w:rsid w:val="003508C7"/>
    <w:rsid w:val="0035092A"/>
    <w:rsid w:val="00351440"/>
    <w:rsid w:val="003515C4"/>
    <w:rsid w:val="0035410A"/>
    <w:rsid w:val="00354313"/>
    <w:rsid w:val="00354877"/>
    <w:rsid w:val="0035570B"/>
    <w:rsid w:val="003568CA"/>
    <w:rsid w:val="00357563"/>
    <w:rsid w:val="003626C6"/>
    <w:rsid w:val="00363454"/>
    <w:rsid w:val="00363982"/>
    <w:rsid w:val="003640C4"/>
    <w:rsid w:val="00364ED6"/>
    <w:rsid w:val="00365E16"/>
    <w:rsid w:val="003664E5"/>
    <w:rsid w:val="00367F6E"/>
    <w:rsid w:val="00371923"/>
    <w:rsid w:val="003740F7"/>
    <w:rsid w:val="003746EA"/>
    <w:rsid w:val="00377205"/>
    <w:rsid w:val="00377529"/>
    <w:rsid w:val="003818FA"/>
    <w:rsid w:val="00382E84"/>
    <w:rsid w:val="00383AC3"/>
    <w:rsid w:val="00383F5E"/>
    <w:rsid w:val="0038683E"/>
    <w:rsid w:val="003875F6"/>
    <w:rsid w:val="00387AA1"/>
    <w:rsid w:val="0039026C"/>
    <w:rsid w:val="00391AFD"/>
    <w:rsid w:val="00396617"/>
    <w:rsid w:val="003A0EA4"/>
    <w:rsid w:val="003A57C1"/>
    <w:rsid w:val="003A7709"/>
    <w:rsid w:val="003A7DB9"/>
    <w:rsid w:val="003B0061"/>
    <w:rsid w:val="003B0DF4"/>
    <w:rsid w:val="003B0F09"/>
    <w:rsid w:val="003B1006"/>
    <w:rsid w:val="003B1160"/>
    <w:rsid w:val="003B1CCE"/>
    <w:rsid w:val="003B39DD"/>
    <w:rsid w:val="003B3A47"/>
    <w:rsid w:val="003B3B64"/>
    <w:rsid w:val="003B6439"/>
    <w:rsid w:val="003B6C95"/>
    <w:rsid w:val="003C0C52"/>
    <w:rsid w:val="003C33A3"/>
    <w:rsid w:val="003C4641"/>
    <w:rsid w:val="003C5E42"/>
    <w:rsid w:val="003C69ED"/>
    <w:rsid w:val="003C6AA0"/>
    <w:rsid w:val="003C77DC"/>
    <w:rsid w:val="003D084B"/>
    <w:rsid w:val="003D10C4"/>
    <w:rsid w:val="003D23B7"/>
    <w:rsid w:val="003D2EF6"/>
    <w:rsid w:val="003D46AB"/>
    <w:rsid w:val="003D5D9E"/>
    <w:rsid w:val="003D67DD"/>
    <w:rsid w:val="003E1248"/>
    <w:rsid w:val="003E307A"/>
    <w:rsid w:val="003E37A6"/>
    <w:rsid w:val="003E3BFD"/>
    <w:rsid w:val="003E4021"/>
    <w:rsid w:val="003F4B49"/>
    <w:rsid w:val="003F581C"/>
    <w:rsid w:val="003F67DE"/>
    <w:rsid w:val="003F75C6"/>
    <w:rsid w:val="00402033"/>
    <w:rsid w:val="0040254C"/>
    <w:rsid w:val="00402AA1"/>
    <w:rsid w:val="00403B5E"/>
    <w:rsid w:val="0040542F"/>
    <w:rsid w:val="00405B88"/>
    <w:rsid w:val="00406302"/>
    <w:rsid w:val="004067F8"/>
    <w:rsid w:val="00407027"/>
    <w:rsid w:val="00411E18"/>
    <w:rsid w:val="0041303A"/>
    <w:rsid w:val="004145B9"/>
    <w:rsid w:val="004146EB"/>
    <w:rsid w:val="0041475A"/>
    <w:rsid w:val="00414D74"/>
    <w:rsid w:val="00416007"/>
    <w:rsid w:val="00416C26"/>
    <w:rsid w:val="00417850"/>
    <w:rsid w:val="004178EA"/>
    <w:rsid w:val="00417C33"/>
    <w:rsid w:val="004214F5"/>
    <w:rsid w:val="00422613"/>
    <w:rsid w:val="0042322D"/>
    <w:rsid w:val="00423A71"/>
    <w:rsid w:val="00423DE5"/>
    <w:rsid w:val="0042697A"/>
    <w:rsid w:val="0043075C"/>
    <w:rsid w:val="0043152C"/>
    <w:rsid w:val="004326A1"/>
    <w:rsid w:val="00435019"/>
    <w:rsid w:val="00435D98"/>
    <w:rsid w:val="00436111"/>
    <w:rsid w:val="004376A0"/>
    <w:rsid w:val="00440A02"/>
    <w:rsid w:val="00440FB4"/>
    <w:rsid w:val="00443C51"/>
    <w:rsid w:val="00443D31"/>
    <w:rsid w:val="00445416"/>
    <w:rsid w:val="00445529"/>
    <w:rsid w:val="0044572A"/>
    <w:rsid w:val="00446144"/>
    <w:rsid w:val="004461C7"/>
    <w:rsid w:val="00451970"/>
    <w:rsid w:val="004525D1"/>
    <w:rsid w:val="00456BFE"/>
    <w:rsid w:val="00460C25"/>
    <w:rsid w:val="00461172"/>
    <w:rsid w:val="004617FA"/>
    <w:rsid w:val="00462375"/>
    <w:rsid w:val="0046404D"/>
    <w:rsid w:val="00464183"/>
    <w:rsid w:val="0046563F"/>
    <w:rsid w:val="00467BA0"/>
    <w:rsid w:val="00472F72"/>
    <w:rsid w:val="004731AA"/>
    <w:rsid w:val="00473F09"/>
    <w:rsid w:val="00474E3A"/>
    <w:rsid w:val="00475913"/>
    <w:rsid w:val="00476B3B"/>
    <w:rsid w:val="00480AC9"/>
    <w:rsid w:val="004834D6"/>
    <w:rsid w:val="0048426D"/>
    <w:rsid w:val="0048464A"/>
    <w:rsid w:val="00484D29"/>
    <w:rsid w:val="004873DA"/>
    <w:rsid w:val="00491231"/>
    <w:rsid w:val="0049470F"/>
    <w:rsid w:val="00494A57"/>
    <w:rsid w:val="00496299"/>
    <w:rsid w:val="00496425"/>
    <w:rsid w:val="00497B57"/>
    <w:rsid w:val="00497E36"/>
    <w:rsid w:val="00497F7E"/>
    <w:rsid w:val="004A079D"/>
    <w:rsid w:val="004A1D0E"/>
    <w:rsid w:val="004A203F"/>
    <w:rsid w:val="004A2E7C"/>
    <w:rsid w:val="004A397E"/>
    <w:rsid w:val="004A43DF"/>
    <w:rsid w:val="004A61C2"/>
    <w:rsid w:val="004A66F7"/>
    <w:rsid w:val="004A71BF"/>
    <w:rsid w:val="004B035D"/>
    <w:rsid w:val="004B0B11"/>
    <w:rsid w:val="004B1481"/>
    <w:rsid w:val="004B2044"/>
    <w:rsid w:val="004B3339"/>
    <w:rsid w:val="004B37FC"/>
    <w:rsid w:val="004B5265"/>
    <w:rsid w:val="004B6638"/>
    <w:rsid w:val="004B6E40"/>
    <w:rsid w:val="004B738F"/>
    <w:rsid w:val="004C1F5B"/>
    <w:rsid w:val="004C2D92"/>
    <w:rsid w:val="004C3BCD"/>
    <w:rsid w:val="004C3F9E"/>
    <w:rsid w:val="004C5E5A"/>
    <w:rsid w:val="004C60CA"/>
    <w:rsid w:val="004C6191"/>
    <w:rsid w:val="004C6361"/>
    <w:rsid w:val="004C6A2E"/>
    <w:rsid w:val="004C7966"/>
    <w:rsid w:val="004D0179"/>
    <w:rsid w:val="004D01FD"/>
    <w:rsid w:val="004D0E16"/>
    <w:rsid w:val="004D1160"/>
    <w:rsid w:val="004D1D18"/>
    <w:rsid w:val="004D5B6C"/>
    <w:rsid w:val="004D6CAA"/>
    <w:rsid w:val="004D732D"/>
    <w:rsid w:val="004D746F"/>
    <w:rsid w:val="004D7866"/>
    <w:rsid w:val="004D797F"/>
    <w:rsid w:val="004D7F8E"/>
    <w:rsid w:val="004E0929"/>
    <w:rsid w:val="004E2344"/>
    <w:rsid w:val="004E3CDB"/>
    <w:rsid w:val="004E5021"/>
    <w:rsid w:val="004E5F7D"/>
    <w:rsid w:val="004E7CC8"/>
    <w:rsid w:val="004F0DE8"/>
    <w:rsid w:val="004F1494"/>
    <w:rsid w:val="004F224E"/>
    <w:rsid w:val="004F2928"/>
    <w:rsid w:val="004F560C"/>
    <w:rsid w:val="005003F1"/>
    <w:rsid w:val="00500FA5"/>
    <w:rsid w:val="00501778"/>
    <w:rsid w:val="00501CEE"/>
    <w:rsid w:val="005032A9"/>
    <w:rsid w:val="00503A60"/>
    <w:rsid w:val="00511611"/>
    <w:rsid w:val="0051214A"/>
    <w:rsid w:val="0051280E"/>
    <w:rsid w:val="00513FC4"/>
    <w:rsid w:val="005140E4"/>
    <w:rsid w:val="005144BE"/>
    <w:rsid w:val="005147B6"/>
    <w:rsid w:val="00517028"/>
    <w:rsid w:val="00517886"/>
    <w:rsid w:val="005210BA"/>
    <w:rsid w:val="00521B26"/>
    <w:rsid w:val="00521DFE"/>
    <w:rsid w:val="00522744"/>
    <w:rsid w:val="005256B7"/>
    <w:rsid w:val="00525ACF"/>
    <w:rsid w:val="005263EB"/>
    <w:rsid w:val="005307DF"/>
    <w:rsid w:val="00532B51"/>
    <w:rsid w:val="0053320A"/>
    <w:rsid w:val="005333E3"/>
    <w:rsid w:val="00535B9C"/>
    <w:rsid w:val="00536C62"/>
    <w:rsid w:val="005378B6"/>
    <w:rsid w:val="00540486"/>
    <w:rsid w:val="005404FD"/>
    <w:rsid w:val="005406B5"/>
    <w:rsid w:val="0054236A"/>
    <w:rsid w:val="00542919"/>
    <w:rsid w:val="00542B01"/>
    <w:rsid w:val="00543905"/>
    <w:rsid w:val="00544062"/>
    <w:rsid w:val="00544434"/>
    <w:rsid w:val="00544DE1"/>
    <w:rsid w:val="00545093"/>
    <w:rsid w:val="00547B13"/>
    <w:rsid w:val="0055102C"/>
    <w:rsid w:val="005512CE"/>
    <w:rsid w:val="00551CD4"/>
    <w:rsid w:val="005523EE"/>
    <w:rsid w:val="00556902"/>
    <w:rsid w:val="005569D7"/>
    <w:rsid w:val="00557A2F"/>
    <w:rsid w:val="0056046D"/>
    <w:rsid w:val="00560BA8"/>
    <w:rsid w:val="00563796"/>
    <w:rsid w:val="00563D28"/>
    <w:rsid w:val="00566786"/>
    <w:rsid w:val="00567F3C"/>
    <w:rsid w:val="0057175A"/>
    <w:rsid w:val="00571801"/>
    <w:rsid w:val="005729D9"/>
    <w:rsid w:val="00572E00"/>
    <w:rsid w:val="00573DD4"/>
    <w:rsid w:val="00576036"/>
    <w:rsid w:val="005777B8"/>
    <w:rsid w:val="005779C1"/>
    <w:rsid w:val="00577D84"/>
    <w:rsid w:val="0058016A"/>
    <w:rsid w:val="00580B2C"/>
    <w:rsid w:val="00581916"/>
    <w:rsid w:val="00584E69"/>
    <w:rsid w:val="005864F9"/>
    <w:rsid w:val="005867E4"/>
    <w:rsid w:val="00591B9B"/>
    <w:rsid w:val="005922F8"/>
    <w:rsid w:val="00593FC5"/>
    <w:rsid w:val="00594119"/>
    <w:rsid w:val="0059494A"/>
    <w:rsid w:val="00594986"/>
    <w:rsid w:val="00594999"/>
    <w:rsid w:val="00594C99"/>
    <w:rsid w:val="005953AB"/>
    <w:rsid w:val="00596812"/>
    <w:rsid w:val="005A09CD"/>
    <w:rsid w:val="005A2317"/>
    <w:rsid w:val="005A282C"/>
    <w:rsid w:val="005A5B81"/>
    <w:rsid w:val="005A6707"/>
    <w:rsid w:val="005A7022"/>
    <w:rsid w:val="005B017D"/>
    <w:rsid w:val="005B1AF2"/>
    <w:rsid w:val="005B2AB7"/>
    <w:rsid w:val="005B373F"/>
    <w:rsid w:val="005B5659"/>
    <w:rsid w:val="005B5F6F"/>
    <w:rsid w:val="005B634C"/>
    <w:rsid w:val="005B7322"/>
    <w:rsid w:val="005C12BA"/>
    <w:rsid w:val="005C135C"/>
    <w:rsid w:val="005C20BA"/>
    <w:rsid w:val="005C3619"/>
    <w:rsid w:val="005C3823"/>
    <w:rsid w:val="005C4F71"/>
    <w:rsid w:val="005C5044"/>
    <w:rsid w:val="005C659A"/>
    <w:rsid w:val="005C7FEA"/>
    <w:rsid w:val="005D3AA4"/>
    <w:rsid w:val="005D3E33"/>
    <w:rsid w:val="005D4AEC"/>
    <w:rsid w:val="005D721A"/>
    <w:rsid w:val="005D764B"/>
    <w:rsid w:val="005D7C0E"/>
    <w:rsid w:val="005E1887"/>
    <w:rsid w:val="005E2B18"/>
    <w:rsid w:val="005E3970"/>
    <w:rsid w:val="005E39C8"/>
    <w:rsid w:val="005E3FDC"/>
    <w:rsid w:val="005E5830"/>
    <w:rsid w:val="005E63A4"/>
    <w:rsid w:val="005E6C83"/>
    <w:rsid w:val="005F03C5"/>
    <w:rsid w:val="005F0C48"/>
    <w:rsid w:val="005F17A2"/>
    <w:rsid w:val="005F2E5F"/>
    <w:rsid w:val="005F3EB0"/>
    <w:rsid w:val="005F4537"/>
    <w:rsid w:val="005F4920"/>
    <w:rsid w:val="005F599C"/>
    <w:rsid w:val="005F6166"/>
    <w:rsid w:val="005F683A"/>
    <w:rsid w:val="005F7455"/>
    <w:rsid w:val="00600038"/>
    <w:rsid w:val="00600198"/>
    <w:rsid w:val="00601BCE"/>
    <w:rsid w:val="0060285D"/>
    <w:rsid w:val="00604451"/>
    <w:rsid w:val="00605AB9"/>
    <w:rsid w:val="00606E50"/>
    <w:rsid w:val="006071C2"/>
    <w:rsid w:val="0061028B"/>
    <w:rsid w:val="00613569"/>
    <w:rsid w:val="00613968"/>
    <w:rsid w:val="00613B04"/>
    <w:rsid w:val="00614FCE"/>
    <w:rsid w:val="0061590D"/>
    <w:rsid w:val="00617474"/>
    <w:rsid w:val="006203AE"/>
    <w:rsid w:val="00622F15"/>
    <w:rsid w:val="00623E5E"/>
    <w:rsid w:val="0062508D"/>
    <w:rsid w:val="00630E5B"/>
    <w:rsid w:val="0063342C"/>
    <w:rsid w:val="00634636"/>
    <w:rsid w:val="0063465C"/>
    <w:rsid w:val="00634B8E"/>
    <w:rsid w:val="00635D96"/>
    <w:rsid w:val="006366D6"/>
    <w:rsid w:val="00636FEE"/>
    <w:rsid w:val="006376F7"/>
    <w:rsid w:val="00643779"/>
    <w:rsid w:val="00643EAD"/>
    <w:rsid w:val="00644716"/>
    <w:rsid w:val="006447BB"/>
    <w:rsid w:val="006529D8"/>
    <w:rsid w:val="00653795"/>
    <w:rsid w:val="00654215"/>
    <w:rsid w:val="00655EDB"/>
    <w:rsid w:val="0065635E"/>
    <w:rsid w:val="00656DEF"/>
    <w:rsid w:val="00657B6D"/>
    <w:rsid w:val="00660798"/>
    <w:rsid w:val="006607F0"/>
    <w:rsid w:val="0066295E"/>
    <w:rsid w:val="00662ADF"/>
    <w:rsid w:val="00662F53"/>
    <w:rsid w:val="006637F4"/>
    <w:rsid w:val="006651DC"/>
    <w:rsid w:val="00665C4B"/>
    <w:rsid w:val="00667DE7"/>
    <w:rsid w:val="00670A2F"/>
    <w:rsid w:val="00670DF0"/>
    <w:rsid w:val="00673E5A"/>
    <w:rsid w:val="00674647"/>
    <w:rsid w:val="00674DCE"/>
    <w:rsid w:val="0067543E"/>
    <w:rsid w:val="00675767"/>
    <w:rsid w:val="00675CB9"/>
    <w:rsid w:val="0068035A"/>
    <w:rsid w:val="00681011"/>
    <w:rsid w:val="00681FB8"/>
    <w:rsid w:val="00682504"/>
    <w:rsid w:val="00682837"/>
    <w:rsid w:val="006834B4"/>
    <w:rsid w:val="00684BA2"/>
    <w:rsid w:val="00685147"/>
    <w:rsid w:val="00690B40"/>
    <w:rsid w:val="0069225F"/>
    <w:rsid w:val="00694CB4"/>
    <w:rsid w:val="00694D50"/>
    <w:rsid w:val="006A02E9"/>
    <w:rsid w:val="006A0DE9"/>
    <w:rsid w:val="006A124B"/>
    <w:rsid w:val="006A3685"/>
    <w:rsid w:val="006A479F"/>
    <w:rsid w:val="006A4D6C"/>
    <w:rsid w:val="006A551F"/>
    <w:rsid w:val="006A63AE"/>
    <w:rsid w:val="006A739C"/>
    <w:rsid w:val="006B054A"/>
    <w:rsid w:val="006B1577"/>
    <w:rsid w:val="006B2173"/>
    <w:rsid w:val="006B2D09"/>
    <w:rsid w:val="006B43A5"/>
    <w:rsid w:val="006B5EB7"/>
    <w:rsid w:val="006B7C93"/>
    <w:rsid w:val="006C13F2"/>
    <w:rsid w:val="006C1919"/>
    <w:rsid w:val="006C286A"/>
    <w:rsid w:val="006C33C2"/>
    <w:rsid w:val="006C3BC6"/>
    <w:rsid w:val="006C48A8"/>
    <w:rsid w:val="006C5933"/>
    <w:rsid w:val="006C5EC7"/>
    <w:rsid w:val="006C609D"/>
    <w:rsid w:val="006D042E"/>
    <w:rsid w:val="006D0B25"/>
    <w:rsid w:val="006D146F"/>
    <w:rsid w:val="006D1802"/>
    <w:rsid w:val="006D1B3D"/>
    <w:rsid w:val="006D3C60"/>
    <w:rsid w:val="006D4BAD"/>
    <w:rsid w:val="006D5C08"/>
    <w:rsid w:val="006D7828"/>
    <w:rsid w:val="006D7EBD"/>
    <w:rsid w:val="006E190C"/>
    <w:rsid w:val="006E231B"/>
    <w:rsid w:val="006E2C4B"/>
    <w:rsid w:val="006E69CA"/>
    <w:rsid w:val="006E6FC4"/>
    <w:rsid w:val="006F0871"/>
    <w:rsid w:val="006F0F19"/>
    <w:rsid w:val="006F1256"/>
    <w:rsid w:val="006F17C4"/>
    <w:rsid w:val="006F2421"/>
    <w:rsid w:val="006F3040"/>
    <w:rsid w:val="006F430D"/>
    <w:rsid w:val="006F5AC0"/>
    <w:rsid w:val="006F6972"/>
    <w:rsid w:val="00700255"/>
    <w:rsid w:val="00700C8F"/>
    <w:rsid w:val="00701F40"/>
    <w:rsid w:val="00702A96"/>
    <w:rsid w:val="00704301"/>
    <w:rsid w:val="007051A3"/>
    <w:rsid w:val="00706156"/>
    <w:rsid w:val="007102C0"/>
    <w:rsid w:val="007114C0"/>
    <w:rsid w:val="007137C7"/>
    <w:rsid w:val="00713ADB"/>
    <w:rsid w:val="007142F4"/>
    <w:rsid w:val="00714F21"/>
    <w:rsid w:val="0071594A"/>
    <w:rsid w:val="0071682F"/>
    <w:rsid w:val="00716DA3"/>
    <w:rsid w:val="00717A14"/>
    <w:rsid w:val="00720026"/>
    <w:rsid w:val="00721D55"/>
    <w:rsid w:val="00721F2F"/>
    <w:rsid w:val="00722318"/>
    <w:rsid w:val="007241DB"/>
    <w:rsid w:val="007246B7"/>
    <w:rsid w:val="007249F1"/>
    <w:rsid w:val="00724A11"/>
    <w:rsid w:val="00726C51"/>
    <w:rsid w:val="00726E47"/>
    <w:rsid w:val="00727152"/>
    <w:rsid w:val="00730754"/>
    <w:rsid w:val="00730775"/>
    <w:rsid w:val="00731CB7"/>
    <w:rsid w:val="007342A7"/>
    <w:rsid w:val="00734A38"/>
    <w:rsid w:val="007350AC"/>
    <w:rsid w:val="00735172"/>
    <w:rsid w:val="00736030"/>
    <w:rsid w:val="007368A4"/>
    <w:rsid w:val="007372D1"/>
    <w:rsid w:val="00740148"/>
    <w:rsid w:val="007420D5"/>
    <w:rsid w:val="007501A9"/>
    <w:rsid w:val="007506B2"/>
    <w:rsid w:val="007509D4"/>
    <w:rsid w:val="00751071"/>
    <w:rsid w:val="00752BD5"/>
    <w:rsid w:val="00753260"/>
    <w:rsid w:val="0075468C"/>
    <w:rsid w:val="00754A5C"/>
    <w:rsid w:val="00754E93"/>
    <w:rsid w:val="007552A4"/>
    <w:rsid w:val="00755C75"/>
    <w:rsid w:val="00757B86"/>
    <w:rsid w:val="00761104"/>
    <w:rsid w:val="00762887"/>
    <w:rsid w:val="00763C7D"/>
    <w:rsid w:val="00763E67"/>
    <w:rsid w:val="00764662"/>
    <w:rsid w:val="007646DF"/>
    <w:rsid w:val="007652FE"/>
    <w:rsid w:val="00767EE7"/>
    <w:rsid w:val="007729F6"/>
    <w:rsid w:val="00774413"/>
    <w:rsid w:val="007752C0"/>
    <w:rsid w:val="00775390"/>
    <w:rsid w:val="0078014C"/>
    <w:rsid w:val="00781C44"/>
    <w:rsid w:val="00783E53"/>
    <w:rsid w:val="0078796A"/>
    <w:rsid w:val="00787D58"/>
    <w:rsid w:val="0079022A"/>
    <w:rsid w:val="00790E21"/>
    <w:rsid w:val="0079689A"/>
    <w:rsid w:val="0079729E"/>
    <w:rsid w:val="007A112F"/>
    <w:rsid w:val="007A21B3"/>
    <w:rsid w:val="007A5C20"/>
    <w:rsid w:val="007A62CB"/>
    <w:rsid w:val="007A70CF"/>
    <w:rsid w:val="007B0FB5"/>
    <w:rsid w:val="007B18D6"/>
    <w:rsid w:val="007B2900"/>
    <w:rsid w:val="007B330F"/>
    <w:rsid w:val="007B3C49"/>
    <w:rsid w:val="007B44D8"/>
    <w:rsid w:val="007B502A"/>
    <w:rsid w:val="007B60B7"/>
    <w:rsid w:val="007B6F5C"/>
    <w:rsid w:val="007B7D08"/>
    <w:rsid w:val="007C3FFB"/>
    <w:rsid w:val="007C417D"/>
    <w:rsid w:val="007C749D"/>
    <w:rsid w:val="007D2BCF"/>
    <w:rsid w:val="007D2D66"/>
    <w:rsid w:val="007D35B8"/>
    <w:rsid w:val="007D46D3"/>
    <w:rsid w:val="007D5F47"/>
    <w:rsid w:val="007D74CC"/>
    <w:rsid w:val="007D7D26"/>
    <w:rsid w:val="007E0286"/>
    <w:rsid w:val="007E0F1E"/>
    <w:rsid w:val="007E23ED"/>
    <w:rsid w:val="007E3A5D"/>
    <w:rsid w:val="007E3E7A"/>
    <w:rsid w:val="007E517E"/>
    <w:rsid w:val="007E526B"/>
    <w:rsid w:val="007E602B"/>
    <w:rsid w:val="007E6CC0"/>
    <w:rsid w:val="007E7879"/>
    <w:rsid w:val="007F033B"/>
    <w:rsid w:val="007F2EB8"/>
    <w:rsid w:val="007F32CB"/>
    <w:rsid w:val="007F5D8E"/>
    <w:rsid w:val="00800364"/>
    <w:rsid w:val="008026B7"/>
    <w:rsid w:val="00803C5A"/>
    <w:rsid w:val="0080782A"/>
    <w:rsid w:val="0081049E"/>
    <w:rsid w:val="0081086C"/>
    <w:rsid w:val="00810C7F"/>
    <w:rsid w:val="00811E1D"/>
    <w:rsid w:val="0081266C"/>
    <w:rsid w:val="008131DC"/>
    <w:rsid w:val="00813231"/>
    <w:rsid w:val="00813AA4"/>
    <w:rsid w:val="00814603"/>
    <w:rsid w:val="00815127"/>
    <w:rsid w:val="0081570E"/>
    <w:rsid w:val="00815EAE"/>
    <w:rsid w:val="008171B5"/>
    <w:rsid w:val="00817B11"/>
    <w:rsid w:val="008211D2"/>
    <w:rsid w:val="00821258"/>
    <w:rsid w:val="008223DF"/>
    <w:rsid w:val="00823581"/>
    <w:rsid w:val="00826B56"/>
    <w:rsid w:val="00826E0F"/>
    <w:rsid w:val="00827BC3"/>
    <w:rsid w:val="00831BC0"/>
    <w:rsid w:val="00832452"/>
    <w:rsid w:val="00834FCD"/>
    <w:rsid w:val="00840F14"/>
    <w:rsid w:val="00841374"/>
    <w:rsid w:val="008413CB"/>
    <w:rsid w:val="008417EF"/>
    <w:rsid w:val="0084294F"/>
    <w:rsid w:val="00842BB7"/>
    <w:rsid w:val="008436F4"/>
    <w:rsid w:val="008444DB"/>
    <w:rsid w:val="0084474E"/>
    <w:rsid w:val="00845538"/>
    <w:rsid w:val="00845DB0"/>
    <w:rsid w:val="008477C8"/>
    <w:rsid w:val="0085094F"/>
    <w:rsid w:val="00850BB0"/>
    <w:rsid w:val="00851361"/>
    <w:rsid w:val="008533D4"/>
    <w:rsid w:val="00856766"/>
    <w:rsid w:val="0086095C"/>
    <w:rsid w:val="00862292"/>
    <w:rsid w:val="00864A8A"/>
    <w:rsid w:val="00864BF3"/>
    <w:rsid w:val="0086500F"/>
    <w:rsid w:val="0086590E"/>
    <w:rsid w:val="00865B74"/>
    <w:rsid w:val="00866C34"/>
    <w:rsid w:val="00867EE7"/>
    <w:rsid w:val="008708DB"/>
    <w:rsid w:val="00871448"/>
    <w:rsid w:val="00872BB4"/>
    <w:rsid w:val="00873553"/>
    <w:rsid w:val="00874C4E"/>
    <w:rsid w:val="00874CFD"/>
    <w:rsid w:val="00874E6F"/>
    <w:rsid w:val="00875C04"/>
    <w:rsid w:val="00875D31"/>
    <w:rsid w:val="00881B18"/>
    <w:rsid w:val="00881D2A"/>
    <w:rsid w:val="00884FB8"/>
    <w:rsid w:val="00886665"/>
    <w:rsid w:val="008874C9"/>
    <w:rsid w:val="00887BC0"/>
    <w:rsid w:val="008903A6"/>
    <w:rsid w:val="00890A86"/>
    <w:rsid w:val="00892354"/>
    <w:rsid w:val="008927C2"/>
    <w:rsid w:val="008942E5"/>
    <w:rsid w:val="008943CA"/>
    <w:rsid w:val="00894648"/>
    <w:rsid w:val="0089606C"/>
    <w:rsid w:val="008976FB"/>
    <w:rsid w:val="008A1291"/>
    <w:rsid w:val="008A1CFF"/>
    <w:rsid w:val="008A3052"/>
    <w:rsid w:val="008A30A6"/>
    <w:rsid w:val="008A317B"/>
    <w:rsid w:val="008A591E"/>
    <w:rsid w:val="008B1565"/>
    <w:rsid w:val="008B1D90"/>
    <w:rsid w:val="008B3D37"/>
    <w:rsid w:val="008B6FF1"/>
    <w:rsid w:val="008B72CD"/>
    <w:rsid w:val="008B7FB1"/>
    <w:rsid w:val="008C0014"/>
    <w:rsid w:val="008C0722"/>
    <w:rsid w:val="008C15B7"/>
    <w:rsid w:val="008C2E71"/>
    <w:rsid w:val="008C4202"/>
    <w:rsid w:val="008C47EA"/>
    <w:rsid w:val="008C5630"/>
    <w:rsid w:val="008C5686"/>
    <w:rsid w:val="008C5C45"/>
    <w:rsid w:val="008C60F1"/>
    <w:rsid w:val="008C6B0D"/>
    <w:rsid w:val="008D0BD8"/>
    <w:rsid w:val="008D145E"/>
    <w:rsid w:val="008D1C4F"/>
    <w:rsid w:val="008D2C17"/>
    <w:rsid w:val="008D746E"/>
    <w:rsid w:val="008E0B97"/>
    <w:rsid w:val="008E2784"/>
    <w:rsid w:val="008E4DD3"/>
    <w:rsid w:val="008E5322"/>
    <w:rsid w:val="008E679C"/>
    <w:rsid w:val="008E6D25"/>
    <w:rsid w:val="008E7FF5"/>
    <w:rsid w:val="008F0CD2"/>
    <w:rsid w:val="008F1409"/>
    <w:rsid w:val="008F1977"/>
    <w:rsid w:val="008F2322"/>
    <w:rsid w:val="008F7B6F"/>
    <w:rsid w:val="009003E6"/>
    <w:rsid w:val="00901530"/>
    <w:rsid w:val="00901F68"/>
    <w:rsid w:val="0090585A"/>
    <w:rsid w:val="00905C8B"/>
    <w:rsid w:val="00906688"/>
    <w:rsid w:val="00907E63"/>
    <w:rsid w:val="0091095B"/>
    <w:rsid w:val="009137B0"/>
    <w:rsid w:val="00913D73"/>
    <w:rsid w:val="009146DA"/>
    <w:rsid w:val="00915316"/>
    <w:rsid w:val="00915C74"/>
    <w:rsid w:val="009166D4"/>
    <w:rsid w:val="00916A34"/>
    <w:rsid w:val="00917AB6"/>
    <w:rsid w:val="00922232"/>
    <w:rsid w:val="00922A7F"/>
    <w:rsid w:val="0092352C"/>
    <w:rsid w:val="00923E88"/>
    <w:rsid w:val="009242A8"/>
    <w:rsid w:val="0092437B"/>
    <w:rsid w:val="009254AD"/>
    <w:rsid w:val="00925944"/>
    <w:rsid w:val="00932EB8"/>
    <w:rsid w:val="00933671"/>
    <w:rsid w:val="00934520"/>
    <w:rsid w:val="00936AAF"/>
    <w:rsid w:val="00937DDE"/>
    <w:rsid w:val="00940F2C"/>
    <w:rsid w:val="00941CFA"/>
    <w:rsid w:val="009457BF"/>
    <w:rsid w:val="00945B09"/>
    <w:rsid w:val="009518FA"/>
    <w:rsid w:val="009520DC"/>
    <w:rsid w:val="00954AF7"/>
    <w:rsid w:val="00955C42"/>
    <w:rsid w:val="00955E58"/>
    <w:rsid w:val="00956992"/>
    <w:rsid w:val="00956BF2"/>
    <w:rsid w:val="00960D0D"/>
    <w:rsid w:val="00964FC0"/>
    <w:rsid w:val="00966A55"/>
    <w:rsid w:val="009670D5"/>
    <w:rsid w:val="009676F8"/>
    <w:rsid w:val="00970511"/>
    <w:rsid w:val="00970A34"/>
    <w:rsid w:val="00971888"/>
    <w:rsid w:val="0097769B"/>
    <w:rsid w:val="00977887"/>
    <w:rsid w:val="009809C6"/>
    <w:rsid w:val="00982353"/>
    <w:rsid w:val="00982E39"/>
    <w:rsid w:val="00983D1C"/>
    <w:rsid w:val="00984116"/>
    <w:rsid w:val="0098464F"/>
    <w:rsid w:val="009858EA"/>
    <w:rsid w:val="00991162"/>
    <w:rsid w:val="00992A8E"/>
    <w:rsid w:val="009956C7"/>
    <w:rsid w:val="009A4CF8"/>
    <w:rsid w:val="009A4D7B"/>
    <w:rsid w:val="009A538E"/>
    <w:rsid w:val="009A62F4"/>
    <w:rsid w:val="009A6496"/>
    <w:rsid w:val="009B09B4"/>
    <w:rsid w:val="009B10A5"/>
    <w:rsid w:val="009B141F"/>
    <w:rsid w:val="009B2189"/>
    <w:rsid w:val="009B3CA5"/>
    <w:rsid w:val="009B454E"/>
    <w:rsid w:val="009B5203"/>
    <w:rsid w:val="009B683B"/>
    <w:rsid w:val="009C057D"/>
    <w:rsid w:val="009C2D26"/>
    <w:rsid w:val="009C4535"/>
    <w:rsid w:val="009C52A7"/>
    <w:rsid w:val="009C7E60"/>
    <w:rsid w:val="009D09EB"/>
    <w:rsid w:val="009D125E"/>
    <w:rsid w:val="009D3187"/>
    <w:rsid w:val="009D3A7D"/>
    <w:rsid w:val="009D59A0"/>
    <w:rsid w:val="009D5CC1"/>
    <w:rsid w:val="009D7374"/>
    <w:rsid w:val="009E258C"/>
    <w:rsid w:val="009E49B8"/>
    <w:rsid w:val="009E4CE6"/>
    <w:rsid w:val="009E6EF3"/>
    <w:rsid w:val="009F1C90"/>
    <w:rsid w:val="009F3B62"/>
    <w:rsid w:val="009F6191"/>
    <w:rsid w:val="009F7C87"/>
    <w:rsid w:val="009F7E3E"/>
    <w:rsid w:val="00A00E5A"/>
    <w:rsid w:val="00A0373F"/>
    <w:rsid w:val="00A06AED"/>
    <w:rsid w:val="00A074CF"/>
    <w:rsid w:val="00A07DB5"/>
    <w:rsid w:val="00A1031A"/>
    <w:rsid w:val="00A113C7"/>
    <w:rsid w:val="00A141AB"/>
    <w:rsid w:val="00A15FBC"/>
    <w:rsid w:val="00A21DEA"/>
    <w:rsid w:val="00A24513"/>
    <w:rsid w:val="00A24D93"/>
    <w:rsid w:val="00A25BFF"/>
    <w:rsid w:val="00A27895"/>
    <w:rsid w:val="00A30475"/>
    <w:rsid w:val="00A30BA9"/>
    <w:rsid w:val="00A31646"/>
    <w:rsid w:val="00A318E9"/>
    <w:rsid w:val="00A33DBC"/>
    <w:rsid w:val="00A34445"/>
    <w:rsid w:val="00A35349"/>
    <w:rsid w:val="00A3599B"/>
    <w:rsid w:val="00A3612C"/>
    <w:rsid w:val="00A3667A"/>
    <w:rsid w:val="00A37361"/>
    <w:rsid w:val="00A37CD9"/>
    <w:rsid w:val="00A40681"/>
    <w:rsid w:val="00A40797"/>
    <w:rsid w:val="00A41434"/>
    <w:rsid w:val="00A431CC"/>
    <w:rsid w:val="00A43399"/>
    <w:rsid w:val="00A43A3D"/>
    <w:rsid w:val="00A44F8D"/>
    <w:rsid w:val="00A46883"/>
    <w:rsid w:val="00A47070"/>
    <w:rsid w:val="00A4774B"/>
    <w:rsid w:val="00A47774"/>
    <w:rsid w:val="00A50E5F"/>
    <w:rsid w:val="00A51EE2"/>
    <w:rsid w:val="00A52666"/>
    <w:rsid w:val="00A52672"/>
    <w:rsid w:val="00A5321B"/>
    <w:rsid w:val="00A54250"/>
    <w:rsid w:val="00A548D0"/>
    <w:rsid w:val="00A54AA0"/>
    <w:rsid w:val="00A56B0F"/>
    <w:rsid w:val="00A61557"/>
    <w:rsid w:val="00A638D4"/>
    <w:rsid w:val="00A63C41"/>
    <w:rsid w:val="00A6517A"/>
    <w:rsid w:val="00A6528D"/>
    <w:rsid w:val="00A66196"/>
    <w:rsid w:val="00A70CD6"/>
    <w:rsid w:val="00A717E7"/>
    <w:rsid w:val="00A71D2D"/>
    <w:rsid w:val="00A72354"/>
    <w:rsid w:val="00A72EFC"/>
    <w:rsid w:val="00A74E72"/>
    <w:rsid w:val="00A75761"/>
    <w:rsid w:val="00A762F6"/>
    <w:rsid w:val="00A76641"/>
    <w:rsid w:val="00A80281"/>
    <w:rsid w:val="00A823CA"/>
    <w:rsid w:val="00A82727"/>
    <w:rsid w:val="00A87B20"/>
    <w:rsid w:val="00A906A5"/>
    <w:rsid w:val="00A90787"/>
    <w:rsid w:val="00A917FC"/>
    <w:rsid w:val="00A9389F"/>
    <w:rsid w:val="00A94722"/>
    <w:rsid w:val="00AA0BBE"/>
    <w:rsid w:val="00AA0ECD"/>
    <w:rsid w:val="00AA1049"/>
    <w:rsid w:val="00AA181B"/>
    <w:rsid w:val="00AA1FC1"/>
    <w:rsid w:val="00AA335D"/>
    <w:rsid w:val="00AA358F"/>
    <w:rsid w:val="00AA4473"/>
    <w:rsid w:val="00AA4C03"/>
    <w:rsid w:val="00AA4E97"/>
    <w:rsid w:val="00AA4F55"/>
    <w:rsid w:val="00AA7E68"/>
    <w:rsid w:val="00AB08CF"/>
    <w:rsid w:val="00AB1112"/>
    <w:rsid w:val="00AB1E05"/>
    <w:rsid w:val="00AB2548"/>
    <w:rsid w:val="00AB2C9A"/>
    <w:rsid w:val="00AB3280"/>
    <w:rsid w:val="00AB59F0"/>
    <w:rsid w:val="00AB68F3"/>
    <w:rsid w:val="00AB6AAD"/>
    <w:rsid w:val="00AB7438"/>
    <w:rsid w:val="00AB7D44"/>
    <w:rsid w:val="00AC0824"/>
    <w:rsid w:val="00AC1A4C"/>
    <w:rsid w:val="00AC24A8"/>
    <w:rsid w:val="00AC45A6"/>
    <w:rsid w:val="00AC485A"/>
    <w:rsid w:val="00AC497B"/>
    <w:rsid w:val="00AC4C1E"/>
    <w:rsid w:val="00AC4EFC"/>
    <w:rsid w:val="00AC5401"/>
    <w:rsid w:val="00AD206B"/>
    <w:rsid w:val="00AD4487"/>
    <w:rsid w:val="00AD4789"/>
    <w:rsid w:val="00AE1DE9"/>
    <w:rsid w:val="00AE38FC"/>
    <w:rsid w:val="00AE3C8F"/>
    <w:rsid w:val="00AE64F2"/>
    <w:rsid w:val="00AE741F"/>
    <w:rsid w:val="00AF0506"/>
    <w:rsid w:val="00AF406F"/>
    <w:rsid w:val="00AF5FCE"/>
    <w:rsid w:val="00AF65D0"/>
    <w:rsid w:val="00AF6D91"/>
    <w:rsid w:val="00B00BDF"/>
    <w:rsid w:val="00B03553"/>
    <w:rsid w:val="00B03989"/>
    <w:rsid w:val="00B07367"/>
    <w:rsid w:val="00B07654"/>
    <w:rsid w:val="00B079B5"/>
    <w:rsid w:val="00B15069"/>
    <w:rsid w:val="00B15927"/>
    <w:rsid w:val="00B17DF7"/>
    <w:rsid w:val="00B20119"/>
    <w:rsid w:val="00B2071A"/>
    <w:rsid w:val="00B21C13"/>
    <w:rsid w:val="00B2353B"/>
    <w:rsid w:val="00B2389E"/>
    <w:rsid w:val="00B275EC"/>
    <w:rsid w:val="00B2766D"/>
    <w:rsid w:val="00B301C7"/>
    <w:rsid w:val="00B303E5"/>
    <w:rsid w:val="00B30F42"/>
    <w:rsid w:val="00B32EE4"/>
    <w:rsid w:val="00B332C9"/>
    <w:rsid w:val="00B33CC8"/>
    <w:rsid w:val="00B349A2"/>
    <w:rsid w:val="00B37952"/>
    <w:rsid w:val="00B41987"/>
    <w:rsid w:val="00B42C20"/>
    <w:rsid w:val="00B44D2B"/>
    <w:rsid w:val="00B46618"/>
    <w:rsid w:val="00B470AD"/>
    <w:rsid w:val="00B471F9"/>
    <w:rsid w:val="00B52F6D"/>
    <w:rsid w:val="00B535B7"/>
    <w:rsid w:val="00B540DC"/>
    <w:rsid w:val="00B54920"/>
    <w:rsid w:val="00B54C0D"/>
    <w:rsid w:val="00B54E71"/>
    <w:rsid w:val="00B54F58"/>
    <w:rsid w:val="00B554D0"/>
    <w:rsid w:val="00B57C55"/>
    <w:rsid w:val="00B60197"/>
    <w:rsid w:val="00B61DA1"/>
    <w:rsid w:val="00B636F7"/>
    <w:rsid w:val="00B6571E"/>
    <w:rsid w:val="00B65D34"/>
    <w:rsid w:val="00B66731"/>
    <w:rsid w:val="00B66A38"/>
    <w:rsid w:val="00B67915"/>
    <w:rsid w:val="00B705E1"/>
    <w:rsid w:val="00B7428E"/>
    <w:rsid w:val="00B77FCE"/>
    <w:rsid w:val="00B81208"/>
    <w:rsid w:val="00B81314"/>
    <w:rsid w:val="00B818E1"/>
    <w:rsid w:val="00B823CD"/>
    <w:rsid w:val="00B828A7"/>
    <w:rsid w:val="00B840B5"/>
    <w:rsid w:val="00B84D7E"/>
    <w:rsid w:val="00B85C10"/>
    <w:rsid w:val="00B86F54"/>
    <w:rsid w:val="00B909B8"/>
    <w:rsid w:val="00B91D6A"/>
    <w:rsid w:val="00B939F1"/>
    <w:rsid w:val="00B93AED"/>
    <w:rsid w:val="00B945E4"/>
    <w:rsid w:val="00BA048C"/>
    <w:rsid w:val="00BA3EA9"/>
    <w:rsid w:val="00BA3F23"/>
    <w:rsid w:val="00BA4433"/>
    <w:rsid w:val="00BA5B1D"/>
    <w:rsid w:val="00BA5B7F"/>
    <w:rsid w:val="00BA6DF7"/>
    <w:rsid w:val="00BA73D7"/>
    <w:rsid w:val="00BB1342"/>
    <w:rsid w:val="00BB1510"/>
    <w:rsid w:val="00BB2331"/>
    <w:rsid w:val="00BB3161"/>
    <w:rsid w:val="00BB3573"/>
    <w:rsid w:val="00BB3EF1"/>
    <w:rsid w:val="00BB4296"/>
    <w:rsid w:val="00BB4303"/>
    <w:rsid w:val="00BB4ED5"/>
    <w:rsid w:val="00BB6995"/>
    <w:rsid w:val="00BB7920"/>
    <w:rsid w:val="00BC02B3"/>
    <w:rsid w:val="00BC1E22"/>
    <w:rsid w:val="00BC3F95"/>
    <w:rsid w:val="00BC3FCB"/>
    <w:rsid w:val="00BC4900"/>
    <w:rsid w:val="00BC709C"/>
    <w:rsid w:val="00BC7B36"/>
    <w:rsid w:val="00BC7C74"/>
    <w:rsid w:val="00BD02AE"/>
    <w:rsid w:val="00BD0820"/>
    <w:rsid w:val="00BD1723"/>
    <w:rsid w:val="00BD1BF8"/>
    <w:rsid w:val="00BD5FA2"/>
    <w:rsid w:val="00BD67D7"/>
    <w:rsid w:val="00BD6992"/>
    <w:rsid w:val="00BD6A66"/>
    <w:rsid w:val="00BD6D30"/>
    <w:rsid w:val="00BD7649"/>
    <w:rsid w:val="00BD7AEF"/>
    <w:rsid w:val="00BE0A0E"/>
    <w:rsid w:val="00BE0A3B"/>
    <w:rsid w:val="00BE1BF9"/>
    <w:rsid w:val="00BE28BE"/>
    <w:rsid w:val="00BE3A70"/>
    <w:rsid w:val="00BE6FD7"/>
    <w:rsid w:val="00BE78D5"/>
    <w:rsid w:val="00BE7F2C"/>
    <w:rsid w:val="00BF0CA1"/>
    <w:rsid w:val="00BF1AD8"/>
    <w:rsid w:val="00BF1F2E"/>
    <w:rsid w:val="00BF21FC"/>
    <w:rsid w:val="00BF552D"/>
    <w:rsid w:val="00BF57AB"/>
    <w:rsid w:val="00BF740C"/>
    <w:rsid w:val="00BF7B6B"/>
    <w:rsid w:val="00C00BEE"/>
    <w:rsid w:val="00C010C1"/>
    <w:rsid w:val="00C01221"/>
    <w:rsid w:val="00C056ED"/>
    <w:rsid w:val="00C0687B"/>
    <w:rsid w:val="00C06DC7"/>
    <w:rsid w:val="00C105E0"/>
    <w:rsid w:val="00C118AC"/>
    <w:rsid w:val="00C13F67"/>
    <w:rsid w:val="00C15551"/>
    <w:rsid w:val="00C15ADB"/>
    <w:rsid w:val="00C17023"/>
    <w:rsid w:val="00C21582"/>
    <w:rsid w:val="00C2362C"/>
    <w:rsid w:val="00C24499"/>
    <w:rsid w:val="00C24706"/>
    <w:rsid w:val="00C252F5"/>
    <w:rsid w:val="00C26213"/>
    <w:rsid w:val="00C26902"/>
    <w:rsid w:val="00C27332"/>
    <w:rsid w:val="00C30A88"/>
    <w:rsid w:val="00C313B0"/>
    <w:rsid w:val="00C31C97"/>
    <w:rsid w:val="00C31CB2"/>
    <w:rsid w:val="00C321D6"/>
    <w:rsid w:val="00C33341"/>
    <w:rsid w:val="00C33950"/>
    <w:rsid w:val="00C3400F"/>
    <w:rsid w:val="00C3414C"/>
    <w:rsid w:val="00C34953"/>
    <w:rsid w:val="00C34A08"/>
    <w:rsid w:val="00C3560B"/>
    <w:rsid w:val="00C367C9"/>
    <w:rsid w:val="00C36BB0"/>
    <w:rsid w:val="00C36BC1"/>
    <w:rsid w:val="00C370DD"/>
    <w:rsid w:val="00C3789B"/>
    <w:rsid w:val="00C40395"/>
    <w:rsid w:val="00C40A94"/>
    <w:rsid w:val="00C41BA0"/>
    <w:rsid w:val="00C42C19"/>
    <w:rsid w:val="00C43617"/>
    <w:rsid w:val="00C4504A"/>
    <w:rsid w:val="00C45884"/>
    <w:rsid w:val="00C469FA"/>
    <w:rsid w:val="00C476BC"/>
    <w:rsid w:val="00C50012"/>
    <w:rsid w:val="00C508A6"/>
    <w:rsid w:val="00C50E06"/>
    <w:rsid w:val="00C51006"/>
    <w:rsid w:val="00C51031"/>
    <w:rsid w:val="00C52557"/>
    <w:rsid w:val="00C5297F"/>
    <w:rsid w:val="00C53D91"/>
    <w:rsid w:val="00C54B80"/>
    <w:rsid w:val="00C56B4C"/>
    <w:rsid w:val="00C57DD0"/>
    <w:rsid w:val="00C57E6A"/>
    <w:rsid w:val="00C61268"/>
    <w:rsid w:val="00C61423"/>
    <w:rsid w:val="00C61B8C"/>
    <w:rsid w:val="00C65E7B"/>
    <w:rsid w:val="00C65ED6"/>
    <w:rsid w:val="00C667E8"/>
    <w:rsid w:val="00C710E0"/>
    <w:rsid w:val="00C74061"/>
    <w:rsid w:val="00C7591B"/>
    <w:rsid w:val="00C76353"/>
    <w:rsid w:val="00C764DB"/>
    <w:rsid w:val="00C767E2"/>
    <w:rsid w:val="00C77493"/>
    <w:rsid w:val="00C7795A"/>
    <w:rsid w:val="00C80F90"/>
    <w:rsid w:val="00C8539F"/>
    <w:rsid w:val="00C874CC"/>
    <w:rsid w:val="00C87B17"/>
    <w:rsid w:val="00C9388D"/>
    <w:rsid w:val="00C9471D"/>
    <w:rsid w:val="00C94DD1"/>
    <w:rsid w:val="00C952DB"/>
    <w:rsid w:val="00C95470"/>
    <w:rsid w:val="00C95A54"/>
    <w:rsid w:val="00C96516"/>
    <w:rsid w:val="00C96AE8"/>
    <w:rsid w:val="00C972F4"/>
    <w:rsid w:val="00C97A75"/>
    <w:rsid w:val="00CA0EC9"/>
    <w:rsid w:val="00CA122E"/>
    <w:rsid w:val="00CA1980"/>
    <w:rsid w:val="00CA24BF"/>
    <w:rsid w:val="00CA24EE"/>
    <w:rsid w:val="00CA30D7"/>
    <w:rsid w:val="00CA48BB"/>
    <w:rsid w:val="00CA62E9"/>
    <w:rsid w:val="00CA6849"/>
    <w:rsid w:val="00CB0D92"/>
    <w:rsid w:val="00CB34CD"/>
    <w:rsid w:val="00CB66EF"/>
    <w:rsid w:val="00CC0C81"/>
    <w:rsid w:val="00CC3430"/>
    <w:rsid w:val="00CC3614"/>
    <w:rsid w:val="00CC38C2"/>
    <w:rsid w:val="00CC3D15"/>
    <w:rsid w:val="00CC3E3A"/>
    <w:rsid w:val="00CC43F9"/>
    <w:rsid w:val="00CC50E3"/>
    <w:rsid w:val="00CC6562"/>
    <w:rsid w:val="00CC673D"/>
    <w:rsid w:val="00CC68C0"/>
    <w:rsid w:val="00CC76EF"/>
    <w:rsid w:val="00CD079F"/>
    <w:rsid w:val="00CD1884"/>
    <w:rsid w:val="00CD4740"/>
    <w:rsid w:val="00CD4A52"/>
    <w:rsid w:val="00CD57B6"/>
    <w:rsid w:val="00CE1797"/>
    <w:rsid w:val="00CE401A"/>
    <w:rsid w:val="00CE426C"/>
    <w:rsid w:val="00CE767F"/>
    <w:rsid w:val="00CE7854"/>
    <w:rsid w:val="00CE7CB3"/>
    <w:rsid w:val="00CF03BA"/>
    <w:rsid w:val="00CF14DB"/>
    <w:rsid w:val="00CF1F0E"/>
    <w:rsid w:val="00CF2672"/>
    <w:rsid w:val="00CF27CE"/>
    <w:rsid w:val="00CF2A12"/>
    <w:rsid w:val="00CF389E"/>
    <w:rsid w:val="00CF3F5D"/>
    <w:rsid w:val="00CF4CEF"/>
    <w:rsid w:val="00CF4D92"/>
    <w:rsid w:val="00CF5634"/>
    <w:rsid w:val="00CF7CD8"/>
    <w:rsid w:val="00CF7E44"/>
    <w:rsid w:val="00D01EB9"/>
    <w:rsid w:val="00D0253E"/>
    <w:rsid w:val="00D025FF"/>
    <w:rsid w:val="00D03224"/>
    <w:rsid w:val="00D03278"/>
    <w:rsid w:val="00D045EC"/>
    <w:rsid w:val="00D05880"/>
    <w:rsid w:val="00D064AD"/>
    <w:rsid w:val="00D06A1C"/>
    <w:rsid w:val="00D06CD7"/>
    <w:rsid w:val="00D06CFA"/>
    <w:rsid w:val="00D104A4"/>
    <w:rsid w:val="00D1172C"/>
    <w:rsid w:val="00D11776"/>
    <w:rsid w:val="00D11863"/>
    <w:rsid w:val="00D12BB5"/>
    <w:rsid w:val="00D12D42"/>
    <w:rsid w:val="00D13177"/>
    <w:rsid w:val="00D13EE7"/>
    <w:rsid w:val="00D1473B"/>
    <w:rsid w:val="00D16219"/>
    <w:rsid w:val="00D16AA2"/>
    <w:rsid w:val="00D17AE5"/>
    <w:rsid w:val="00D22902"/>
    <w:rsid w:val="00D22B41"/>
    <w:rsid w:val="00D23D05"/>
    <w:rsid w:val="00D30105"/>
    <w:rsid w:val="00D3124B"/>
    <w:rsid w:val="00D35193"/>
    <w:rsid w:val="00D36860"/>
    <w:rsid w:val="00D3769E"/>
    <w:rsid w:val="00D37A74"/>
    <w:rsid w:val="00D404D4"/>
    <w:rsid w:val="00D40D4B"/>
    <w:rsid w:val="00D40E1F"/>
    <w:rsid w:val="00D41573"/>
    <w:rsid w:val="00D4489D"/>
    <w:rsid w:val="00D459D2"/>
    <w:rsid w:val="00D459F6"/>
    <w:rsid w:val="00D45B37"/>
    <w:rsid w:val="00D47E64"/>
    <w:rsid w:val="00D51AAA"/>
    <w:rsid w:val="00D51B58"/>
    <w:rsid w:val="00D5286A"/>
    <w:rsid w:val="00D52EE9"/>
    <w:rsid w:val="00D537E9"/>
    <w:rsid w:val="00D54460"/>
    <w:rsid w:val="00D57891"/>
    <w:rsid w:val="00D6121C"/>
    <w:rsid w:val="00D615AF"/>
    <w:rsid w:val="00D62ABE"/>
    <w:rsid w:val="00D6351C"/>
    <w:rsid w:val="00D64606"/>
    <w:rsid w:val="00D64DE4"/>
    <w:rsid w:val="00D66270"/>
    <w:rsid w:val="00D66B76"/>
    <w:rsid w:val="00D67662"/>
    <w:rsid w:val="00D7253E"/>
    <w:rsid w:val="00D726A4"/>
    <w:rsid w:val="00D73410"/>
    <w:rsid w:val="00D743BB"/>
    <w:rsid w:val="00D7471A"/>
    <w:rsid w:val="00D74735"/>
    <w:rsid w:val="00D7501C"/>
    <w:rsid w:val="00D75B7E"/>
    <w:rsid w:val="00D75C1B"/>
    <w:rsid w:val="00D84BB0"/>
    <w:rsid w:val="00D84C56"/>
    <w:rsid w:val="00D84CA2"/>
    <w:rsid w:val="00D91523"/>
    <w:rsid w:val="00D948E2"/>
    <w:rsid w:val="00DA0F95"/>
    <w:rsid w:val="00DA1936"/>
    <w:rsid w:val="00DA1B83"/>
    <w:rsid w:val="00DA2B5A"/>
    <w:rsid w:val="00DA3F28"/>
    <w:rsid w:val="00DA791A"/>
    <w:rsid w:val="00DB052A"/>
    <w:rsid w:val="00DB1211"/>
    <w:rsid w:val="00DB1429"/>
    <w:rsid w:val="00DB2F79"/>
    <w:rsid w:val="00DB4EBC"/>
    <w:rsid w:val="00DB5999"/>
    <w:rsid w:val="00DB73C9"/>
    <w:rsid w:val="00DC0751"/>
    <w:rsid w:val="00DC1253"/>
    <w:rsid w:val="00DC2055"/>
    <w:rsid w:val="00DC2B02"/>
    <w:rsid w:val="00DC37E8"/>
    <w:rsid w:val="00DC3C80"/>
    <w:rsid w:val="00DC4356"/>
    <w:rsid w:val="00DC46BD"/>
    <w:rsid w:val="00DC50AF"/>
    <w:rsid w:val="00DC5273"/>
    <w:rsid w:val="00DC5CB9"/>
    <w:rsid w:val="00DC649E"/>
    <w:rsid w:val="00DD17FE"/>
    <w:rsid w:val="00DD1D4F"/>
    <w:rsid w:val="00DD375F"/>
    <w:rsid w:val="00DD4148"/>
    <w:rsid w:val="00DD6646"/>
    <w:rsid w:val="00DD6BA0"/>
    <w:rsid w:val="00DE1935"/>
    <w:rsid w:val="00DE293B"/>
    <w:rsid w:val="00DE2D8A"/>
    <w:rsid w:val="00DE38E2"/>
    <w:rsid w:val="00DE7138"/>
    <w:rsid w:val="00DE7D68"/>
    <w:rsid w:val="00DF08F7"/>
    <w:rsid w:val="00DF0B3F"/>
    <w:rsid w:val="00DF2071"/>
    <w:rsid w:val="00DF21B5"/>
    <w:rsid w:val="00DF46F8"/>
    <w:rsid w:val="00DF4828"/>
    <w:rsid w:val="00DF4B92"/>
    <w:rsid w:val="00DF52C6"/>
    <w:rsid w:val="00DF6139"/>
    <w:rsid w:val="00DF75AC"/>
    <w:rsid w:val="00E01617"/>
    <w:rsid w:val="00E02502"/>
    <w:rsid w:val="00E027A9"/>
    <w:rsid w:val="00E04192"/>
    <w:rsid w:val="00E04A00"/>
    <w:rsid w:val="00E07343"/>
    <w:rsid w:val="00E07B32"/>
    <w:rsid w:val="00E11F90"/>
    <w:rsid w:val="00E13077"/>
    <w:rsid w:val="00E14E9F"/>
    <w:rsid w:val="00E14EC0"/>
    <w:rsid w:val="00E15556"/>
    <w:rsid w:val="00E16966"/>
    <w:rsid w:val="00E16AC0"/>
    <w:rsid w:val="00E16F0F"/>
    <w:rsid w:val="00E1747A"/>
    <w:rsid w:val="00E20528"/>
    <w:rsid w:val="00E20901"/>
    <w:rsid w:val="00E239E6"/>
    <w:rsid w:val="00E23F3E"/>
    <w:rsid w:val="00E262D7"/>
    <w:rsid w:val="00E277BB"/>
    <w:rsid w:val="00E27824"/>
    <w:rsid w:val="00E3076D"/>
    <w:rsid w:val="00E3179E"/>
    <w:rsid w:val="00E3195A"/>
    <w:rsid w:val="00E3309D"/>
    <w:rsid w:val="00E3319F"/>
    <w:rsid w:val="00E334B1"/>
    <w:rsid w:val="00E33A21"/>
    <w:rsid w:val="00E347A5"/>
    <w:rsid w:val="00E402E1"/>
    <w:rsid w:val="00E40CE2"/>
    <w:rsid w:val="00E40F39"/>
    <w:rsid w:val="00E40F6A"/>
    <w:rsid w:val="00E4177A"/>
    <w:rsid w:val="00E424F9"/>
    <w:rsid w:val="00E43845"/>
    <w:rsid w:val="00E43C9A"/>
    <w:rsid w:val="00E4599C"/>
    <w:rsid w:val="00E500A7"/>
    <w:rsid w:val="00E501D2"/>
    <w:rsid w:val="00E5296E"/>
    <w:rsid w:val="00E537F2"/>
    <w:rsid w:val="00E544F7"/>
    <w:rsid w:val="00E54C76"/>
    <w:rsid w:val="00E556FF"/>
    <w:rsid w:val="00E61FC6"/>
    <w:rsid w:val="00E62CAC"/>
    <w:rsid w:val="00E63BE3"/>
    <w:rsid w:val="00E63BFB"/>
    <w:rsid w:val="00E6697C"/>
    <w:rsid w:val="00E67A1B"/>
    <w:rsid w:val="00E70427"/>
    <w:rsid w:val="00E7196C"/>
    <w:rsid w:val="00E71993"/>
    <w:rsid w:val="00E71DDA"/>
    <w:rsid w:val="00E72E54"/>
    <w:rsid w:val="00E747D8"/>
    <w:rsid w:val="00E74ACE"/>
    <w:rsid w:val="00E75807"/>
    <w:rsid w:val="00E75930"/>
    <w:rsid w:val="00E75BAE"/>
    <w:rsid w:val="00E76C21"/>
    <w:rsid w:val="00E84694"/>
    <w:rsid w:val="00E85861"/>
    <w:rsid w:val="00E85B2C"/>
    <w:rsid w:val="00E8631C"/>
    <w:rsid w:val="00E92252"/>
    <w:rsid w:val="00E92A33"/>
    <w:rsid w:val="00E93128"/>
    <w:rsid w:val="00E94471"/>
    <w:rsid w:val="00E949F7"/>
    <w:rsid w:val="00E95A2E"/>
    <w:rsid w:val="00E961D2"/>
    <w:rsid w:val="00E96C32"/>
    <w:rsid w:val="00E97077"/>
    <w:rsid w:val="00E974F9"/>
    <w:rsid w:val="00E97F39"/>
    <w:rsid w:val="00EA05FB"/>
    <w:rsid w:val="00EA1EA5"/>
    <w:rsid w:val="00EA2A13"/>
    <w:rsid w:val="00EB47BF"/>
    <w:rsid w:val="00EB4ECC"/>
    <w:rsid w:val="00EB5C86"/>
    <w:rsid w:val="00EB648C"/>
    <w:rsid w:val="00EB6DF8"/>
    <w:rsid w:val="00EB7997"/>
    <w:rsid w:val="00EC1EC7"/>
    <w:rsid w:val="00EC3686"/>
    <w:rsid w:val="00EC40A6"/>
    <w:rsid w:val="00EC40CE"/>
    <w:rsid w:val="00EC45D6"/>
    <w:rsid w:val="00EC4CBE"/>
    <w:rsid w:val="00EC5889"/>
    <w:rsid w:val="00EC5897"/>
    <w:rsid w:val="00ED276A"/>
    <w:rsid w:val="00ED44CF"/>
    <w:rsid w:val="00ED6194"/>
    <w:rsid w:val="00ED6E3E"/>
    <w:rsid w:val="00EE06EF"/>
    <w:rsid w:val="00EE38C1"/>
    <w:rsid w:val="00EE5292"/>
    <w:rsid w:val="00EF7B48"/>
    <w:rsid w:val="00F01892"/>
    <w:rsid w:val="00F041AF"/>
    <w:rsid w:val="00F044D1"/>
    <w:rsid w:val="00F06DFC"/>
    <w:rsid w:val="00F076E4"/>
    <w:rsid w:val="00F07F51"/>
    <w:rsid w:val="00F10701"/>
    <w:rsid w:val="00F114ED"/>
    <w:rsid w:val="00F12C17"/>
    <w:rsid w:val="00F1447D"/>
    <w:rsid w:val="00F15572"/>
    <w:rsid w:val="00F15841"/>
    <w:rsid w:val="00F16E75"/>
    <w:rsid w:val="00F17337"/>
    <w:rsid w:val="00F204D2"/>
    <w:rsid w:val="00F20609"/>
    <w:rsid w:val="00F21894"/>
    <w:rsid w:val="00F21B63"/>
    <w:rsid w:val="00F23315"/>
    <w:rsid w:val="00F2505A"/>
    <w:rsid w:val="00F252ED"/>
    <w:rsid w:val="00F2534A"/>
    <w:rsid w:val="00F25FCC"/>
    <w:rsid w:val="00F26045"/>
    <w:rsid w:val="00F27252"/>
    <w:rsid w:val="00F278CE"/>
    <w:rsid w:val="00F27C2D"/>
    <w:rsid w:val="00F27EE7"/>
    <w:rsid w:val="00F30C29"/>
    <w:rsid w:val="00F32AB2"/>
    <w:rsid w:val="00F32F52"/>
    <w:rsid w:val="00F33AC2"/>
    <w:rsid w:val="00F33B9E"/>
    <w:rsid w:val="00F33BD5"/>
    <w:rsid w:val="00F3459B"/>
    <w:rsid w:val="00F355CE"/>
    <w:rsid w:val="00F35C87"/>
    <w:rsid w:val="00F35FC9"/>
    <w:rsid w:val="00F42591"/>
    <w:rsid w:val="00F42FE0"/>
    <w:rsid w:val="00F44461"/>
    <w:rsid w:val="00F44BD5"/>
    <w:rsid w:val="00F45175"/>
    <w:rsid w:val="00F45853"/>
    <w:rsid w:val="00F45B60"/>
    <w:rsid w:val="00F45B93"/>
    <w:rsid w:val="00F46A82"/>
    <w:rsid w:val="00F46B7D"/>
    <w:rsid w:val="00F472E3"/>
    <w:rsid w:val="00F50EC9"/>
    <w:rsid w:val="00F50FEC"/>
    <w:rsid w:val="00F51632"/>
    <w:rsid w:val="00F51CBA"/>
    <w:rsid w:val="00F51D34"/>
    <w:rsid w:val="00F51DFB"/>
    <w:rsid w:val="00F5226E"/>
    <w:rsid w:val="00F52C78"/>
    <w:rsid w:val="00F55037"/>
    <w:rsid w:val="00F57ACC"/>
    <w:rsid w:val="00F601EC"/>
    <w:rsid w:val="00F60CBD"/>
    <w:rsid w:val="00F62442"/>
    <w:rsid w:val="00F63C65"/>
    <w:rsid w:val="00F63D5B"/>
    <w:rsid w:val="00F63FCF"/>
    <w:rsid w:val="00F6722F"/>
    <w:rsid w:val="00F7199C"/>
    <w:rsid w:val="00F729EA"/>
    <w:rsid w:val="00F733A6"/>
    <w:rsid w:val="00F735AC"/>
    <w:rsid w:val="00F74694"/>
    <w:rsid w:val="00F746AF"/>
    <w:rsid w:val="00F7582B"/>
    <w:rsid w:val="00F7627E"/>
    <w:rsid w:val="00F76C52"/>
    <w:rsid w:val="00F821B7"/>
    <w:rsid w:val="00F83186"/>
    <w:rsid w:val="00F836A0"/>
    <w:rsid w:val="00F8397C"/>
    <w:rsid w:val="00F84BF0"/>
    <w:rsid w:val="00F84FEA"/>
    <w:rsid w:val="00F856AA"/>
    <w:rsid w:val="00F90D66"/>
    <w:rsid w:val="00F921AA"/>
    <w:rsid w:val="00F92EEC"/>
    <w:rsid w:val="00F94A09"/>
    <w:rsid w:val="00F94BCE"/>
    <w:rsid w:val="00F94BE6"/>
    <w:rsid w:val="00F94F28"/>
    <w:rsid w:val="00F97477"/>
    <w:rsid w:val="00F977D0"/>
    <w:rsid w:val="00FA13FA"/>
    <w:rsid w:val="00FA2543"/>
    <w:rsid w:val="00FA38D2"/>
    <w:rsid w:val="00FA4C3F"/>
    <w:rsid w:val="00FA59AC"/>
    <w:rsid w:val="00FB2A89"/>
    <w:rsid w:val="00FB2F4E"/>
    <w:rsid w:val="00FB3075"/>
    <w:rsid w:val="00FB3D04"/>
    <w:rsid w:val="00FB449B"/>
    <w:rsid w:val="00FB5493"/>
    <w:rsid w:val="00FB6762"/>
    <w:rsid w:val="00FB6902"/>
    <w:rsid w:val="00FC04AD"/>
    <w:rsid w:val="00FC3692"/>
    <w:rsid w:val="00FC49BA"/>
    <w:rsid w:val="00FC5531"/>
    <w:rsid w:val="00FC5A5F"/>
    <w:rsid w:val="00FC5D12"/>
    <w:rsid w:val="00FC64E8"/>
    <w:rsid w:val="00FC79BC"/>
    <w:rsid w:val="00FC7E2B"/>
    <w:rsid w:val="00FD1B5E"/>
    <w:rsid w:val="00FD2B2F"/>
    <w:rsid w:val="00FD2C26"/>
    <w:rsid w:val="00FD3828"/>
    <w:rsid w:val="00FD43AE"/>
    <w:rsid w:val="00FD51CE"/>
    <w:rsid w:val="00FD5E13"/>
    <w:rsid w:val="00FD6068"/>
    <w:rsid w:val="00FD706A"/>
    <w:rsid w:val="00FE0A44"/>
    <w:rsid w:val="00FE29C2"/>
    <w:rsid w:val="00FE2A9E"/>
    <w:rsid w:val="00FE3588"/>
    <w:rsid w:val="00FE5355"/>
    <w:rsid w:val="00FE542D"/>
    <w:rsid w:val="00FE5AF2"/>
    <w:rsid w:val="00FE6FFD"/>
    <w:rsid w:val="00FF05BA"/>
    <w:rsid w:val="00FF0FD7"/>
    <w:rsid w:val="00FF1350"/>
    <w:rsid w:val="00FF2EBA"/>
    <w:rsid w:val="00FF3A2C"/>
    <w:rsid w:val="00FF4578"/>
    <w:rsid w:val="00FF4F96"/>
    <w:rsid w:val="00FF547C"/>
    <w:rsid w:val="55FB989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1A6461"/>
  <w15:docId w15:val="{E174B9B6-BDE6-4A1F-9E88-65CC84752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990"/>
    <w:rPr>
      <w:rFonts w:ascii="Arial" w:hAnsi="Arial" w:cs="Arial"/>
      <w:sz w:val="22"/>
      <w:lang w:eastAsia="en-US"/>
    </w:rPr>
  </w:style>
  <w:style w:type="paragraph" w:styleId="Heading1">
    <w:name w:val="heading 1"/>
    <w:basedOn w:val="Normal"/>
    <w:next w:val="Normal"/>
    <w:link w:val="Heading1Char"/>
    <w:qFormat/>
    <w:rsid w:val="001E5990"/>
    <w:pPr>
      <w:keepNext/>
      <w:overflowPunct w:val="0"/>
      <w:autoSpaceDE w:val="0"/>
      <w:autoSpaceDN w:val="0"/>
      <w:adjustRightInd w:val="0"/>
      <w:jc w:val="both"/>
      <w:textAlignment w:val="baseline"/>
      <w:outlineLvl w:val="0"/>
    </w:pPr>
    <w:rPr>
      <w:rFonts w:ascii="Tahoma" w:hAnsi="Tahoma" w:cs="Times New Roman"/>
      <w:sz w:val="28"/>
    </w:rPr>
  </w:style>
  <w:style w:type="paragraph" w:styleId="Heading2">
    <w:name w:val="heading 2"/>
    <w:basedOn w:val="Normal"/>
    <w:next w:val="Normal"/>
    <w:qFormat/>
    <w:rsid w:val="001E5990"/>
    <w:pPr>
      <w:keepNext/>
      <w:jc w:val="center"/>
      <w:outlineLvl w:val="1"/>
    </w:pPr>
    <w:rPr>
      <w:b/>
      <w:bCs/>
      <w:sz w:val="72"/>
    </w:rPr>
  </w:style>
  <w:style w:type="paragraph" w:styleId="Heading3">
    <w:name w:val="heading 3"/>
    <w:basedOn w:val="Normal"/>
    <w:next w:val="Normal"/>
    <w:qFormat/>
    <w:rsid w:val="001E5990"/>
    <w:pPr>
      <w:keepNext/>
      <w:jc w:val="both"/>
      <w:outlineLvl w:val="2"/>
    </w:pPr>
    <w:rPr>
      <w:b/>
      <w:bCs/>
      <w:sz w:val="21"/>
    </w:rPr>
  </w:style>
  <w:style w:type="paragraph" w:styleId="Heading4">
    <w:name w:val="heading 4"/>
    <w:basedOn w:val="Normal"/>
    <w:next w:val="Normal"/>
    <w:link w:val="Heading4Char"/>
    <w:unhideWhenUsed/>
    <w:qFormat/>
    <w:rsid w:val="00A906A5"/>
    <w:pPr>
      <w:keepNext/>
      <w:spacing w:before="240" w:after="60"/>
      <w:outlineLvl w:val="3"/>
    </w:pPr>
    <w:rPr>
      <w:rFonts w:ascii="Calibri" w:hAnsi="Calibri"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1E5990"/>
    <w:pPr>
      <w:jc w:val="center"/>
    </w:pPr>
    <w:rPr>
      <w:rFonts w:ascii="Times New Roman" w:hAnsi="Times New Roman" w:cs="Times New Roman"/>
      <w:sz w:val="48"/>
      <w:szCs w:val="24"/>
    </w:rPr>
  </w:style>
  <w:style w:type="paragraph" w:styleId="Subtitle">
    <w:name w:val="Subtitle"/>
    <w:basedOn w:val="Normal"/>
    <w:qFormat/>
    <w:rsid w:val="001E5990"/>
    <w:pPr>
      <w:jc w:val="center"/>
    </w:pPr>
    <w:rPr>
      <w:b/>
      <w:sz w:val="28"/>
      <w:szCs w:val="24"/>
    </w:rPr>
  </w:style>
  <w:style w:type="paragraph" w:styleId="NormalWeb">
    <w:name w:val="Normal (Web)"/>
    <w:basedOn w:val="Normal"/>
    <w:semiHidden/>
    <w:rsid w:val="001E5990"/>
    <w:pPr>
      <w:spacing w:before="100" w:beforeAutospacing="1" w:after="100" w:afterAutospacing="1"/>
    </w:pPr>
    <w:rPr>
      <w:rFonts w:ascii="Arial Unicode MS" w:eastAsia="Arial Unicode MS" w:hAnsi="Arial Unicode MS" w:cs="Arial Unicode MS"/>
      <w:sz w:val="24"/>
      <w:szCs w:val="24"/>
    </w:rPr>
  </w:style>
  <w:style w:type="paragraph" w:styleId="Footer">
    <w:name w:val="footer"/>
    <w:basedOn w:val="Normal"/>
    <w:link w:val="FooterChar"/>
    <w:uiPriority w:val="99"/>
    <w:rsid w:val="001E5990"/>
    <w:pPr>
      <w:tabs>
        <w:tab w:val="center" w:pos="4153"/>
        <w:tab w:val="right" w:pos="8306"/>
      </w:tabs>
    </w:pPr>
    <w:rPr>
      <w:sz w:val="20"/>
    </w:rPr>
  </w:style>
  <w:style w:type="character" w:styleId="Hyperlink">
    <w:name w:val="Hyperlink"/>
    <w:basedOn w:val="DefaultParagraphFont"/>
    <w:rsid w:val="001E5990"/>
    <w:rPr>
      <w:color w:val="0000FF"/>
      <w:u w:val="single"/>
    </w:rPr>
  </w:style>
  <w:style w:type="paragraph" w:styleId="BodyText">
    <w:name w:val="Body Text"/>
    <w:basedOn w:val="Normal"/>
    <w:semiHidden/>
    <w:rsid w:val="001E5990"/>
    <w:pPr>
      <w:jc w:val="both"/>
    </w:pPr>
  </w:style>
  <w:style w:type="paragraph" w:styleId="BodyText2">
    <w:name w:val="Body Text 2"/>
    <w:basedOn w:val="Normal"/>
    <w:semiHidden/>
    <w:rsid w:val="001E5990"/>
    <w:pPr>
      <w:jc w:val="both"/>
    </w:pPr>
    <w:rPr>
      <w:b/>
      <w:bCs/>
    </w:rPr>
  </w:style>
  <w:style w:type="paragraph" w:styleId="BodyText3">
    <w:name w:val="Body Text 3"/>
    <w:basedOn w:val="Normal"/>
    <w:semiHidden/>
    <w:rsid w:val="001E5990"/>
    <w:pPr>
      <w:jc w:val="both"/>
    </w:pPr>
    <w:rPr>
      <w:sz w:val="21"/>
    </w:rPr>
  </w:style>
  <w:style w:type="paragraph" w:styleId="Header">
    <w:name w:val="header"/>
    <w:basedOn w:val="Normal"/>
    <w:semiHidden/>
    <w:rsid w:val="001E5990"/>
    <w:pPr>
      <w:tabs>
        <w:tab w:val="center" w:pos="4153"/>
        <w:tab w:val="right" w:pos="8306"/>
      </w:tabs>
    </w:pPr>
  </w:style>
  <w:style w:type="paragraph" w:styleId="BalloonText">
    <w:name w:val="Balloon Text"/>
    <w:basedOn w:val="Normal"/>
    <w:link w:val="BalloonTextChar"/>
    <w:uiPriority w:val="99"/>
    <w:semiHidden/>
    <w:unhideWhenUsed/>
    <w:rsid w:val="00B54E71"/>
    <w:rPr>
      <w:rFonts w:ascii="Tahoma" w:hAnsi="Tahoma" w:cs="Tahoma"/>
      <w:sz w:val="16"/>
      <w:szCs w:val="16"/>
    </w:rPr>
  </w:style>
  <w:style w:type="character" w:customStyle="1" w:styleId="BalloonTextChar">
    <w:name w:val="Balloon Text Char"/>
    <w:basedOn w:val="DefaultParagraphFont"/>
    <w:link w:val="BalloonText"/>
    <w:uiPriority w:val="99"/>
    <w:semiHidden/>
    <w:rsid w:val="00B54E71"/>
    <w:rPr>
      <w:rFonts w:ascii="Tahoma" w:hAnsi="Tahoma" w:cs="Tahoma"/>
      <w:sz w:val="16"/>
      <w:szCs w:val="16"/>
      <w:lang w:val="en-AU"/>
    </w:rPr>
  </w:style>
  <w:style w:type="table" w:styleId="TableGrid">
    <w:name w:val="Table Grid"/>
    <w:basedOn w:val="TableNormal"/>
    <w:uiPriority w:val="39"/>
    <w:rsid w:val="004E5F7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91095B"/>
    <w:pPr>
      <w:ind w:left="720"/>
    </w:pPr>
  </w:style>
  <w:style w:type="character" w:customStyle="1" w:styleId="Heading1Char">
    <w:name w:val="Heading 1 Char"/>
    <w:basedOn w:val="DefaultParagraphFont"/>
    <w:link w:val="Heading1"/>
    <w:rsid w:val="009A62F4"/>
    <w:rPr>
      <w:rFonts w:ascii="Tahoma" w:hAnsi="Tahoma"/>
      <w:sz w:val="28"/>
      <w:lang w:eastAsia="en-US"/>
    </w:rPr>
  </w:style>
  <w:style w:type="character" w:styleId="FollowedHyperlink">
    <w:name w:val="FollowedHyperlink"/>
    <w:basedOn w:val="DefaultParagraphFont"/>
    <w:uiPriority w:val="99"/>
    <w:semiHidden/>
    <w:unhideWhenUsed/>
    <w:rsid w:val="00B07654"/>
    <w:rPr>
      <w:color w:val="800080"/>
      <w:u w:val="single"/>
    </w:rPr>
  </w:style>
  <w:style w:type="character" w:styleId="Emphasis">
    <w:name w:val="Emphasis"/>
    <w:basedOn w:val="DefaultParagraphFont"/>
    <w:uiPriority w:val="20"/>
    <w:qFormat/>
    <w:rsid w:val="00240D5C"/>
    <w:rPr>
      <w:i/>
      <w:iCs/>
    </w:rPr>
  </w:style>
  <w:style w:type="character" w:styleId="Strong">
    <w:name w:val="Strong"/>
    <w:basedOn w:val="DefaultParagraphFont"/>
    <w:uiPriority w:val="22"/>
    <w:qFormat/>
    <w:rsid w:val="00240D5C"/>
    <w:rPr>
      <w:b/>
      <w:bCs/>
    </w:rPr>
  </w:style>
  <w:style w:type="paragraph" w:customStyle="1" w:styleId="Default">
    <w:name w:val="Default"/>
    <w:rsid w:val="00500FA5"/>
    <w:pPr>
      <w:autoSpaceDE w:val="0"/>
      <w:autoSpaceDN w:val="0"/>
      <w:adjustRightInd w:val="0"/>
    </w:pPr>
    <w:rPr>
      <w:rFonts w:ascii="Arial" w:hAnsi="Arial" w:cs="Arial"/>
      <w:color w:val="000000"/>
      <w:sz w:val="24"/>
      <w:szCs w:val="24"/>
    </w:rPr>
  </w:style>
  <w:style w:type="paragraph" w:customStyle="1" w:styleId="PNNumbering">
    <w:name w:val="PN Numbering"/>
    <w:next w:val="Normal"/>
    <w:rsid w:val="00674647"/>
    <w:pPr>
      <w:keepNext/>
      <w:numPr>
        <w:numId w:val="1"/>
      </w:numPr>
      <w:spacing w:before="240"/>
    </w:pPr>
    <w:rPr>
      <w:rFonts w:ascii="Arial" w:hAnsi="Arial"/>
      <w:color w:val="008000"/>
      <w:sz w:val="16"/>
    </w:rPr>
  </w:style>
  <w:style w:type="character" w:styleId="LineNumber">
    <w:name w:val="line number"/>
    <w:basedOn w:val="DefaultParagraphFont"/>
    <w:rsid w:val="00A4774B"/>
  </w:style>
  <w:style w:type="character" w:customStyle="1" w:styleId="Heading4Char">
    <w:name w:val="Heading 4 Char"/>
    <w:basedOn w:val="DefaultParagraphFont"/>
    <w:link w:val="Heading4"/>
    <w:rsid w:val="00A906A5"/>
    <w:rPr>
      <w:rFonts w:ascii="Calibri" w:eastAsia="Times New Roman" w:hAnsi="Calibri" w:cs="Times New Roman"/>
      <w:b/>
      <w:bCs/>
      <w:sz w:val="28"/>
      <w:szCs w:val="28"/>
      <w:lang w:val="en-AU"/>
    </w:rPr>
  </w:style>
  <w:style w:type="character" w:customStyle="1" w:styleId="FooterChar">
    <w:name w:val="Footer Char"/>
    <w:basedOn w:val="DefaultParagraphFont"/>
    <w:link w:val="Footer"/>
    <w:uiPriority w:val="99"/>
    <w:rsid w:val="00017C0C"/>
    <w:rPr>
      <w:rFonts w:ascii="Arial" w:hAnsi="Arial" w:cs="Arial"/>
      <w:lang w:eastAsia="en-US"/>
    </w:rPr>
  </w:style>
  <w:style w:type="paragraph" w:customStyle="1" w:styleId="Pa8">
    <w:name w:val="Pa8"/>
    <w:basedOn w:val="Normal"/>
    <w:next w:val="Normal"/>
    <w:uiPriority w:val="99"/>
    <w:rsid w:val="00C95470"/>
    <w:pPr>
      <w:autoSpaceDE w:val="0"/>
      <w:autoSpaceDN w:val="0"/>
      <w:adjustRightInd w:val="0"/>
      <w:spacing w:line="221" w:lineRule="atLeast"/>
    </w:pPr>
    <w:rPr>
      <w:rFonts w:ascii="Times New Roman" w:eastAsiaTheme="minorHAnsi" w:hAnsi="Times New Roman" w:cs="Times New Roman"/>
      <w:sz w:val="24"/>
      <w:szCs w:val="24"/>
    </w:rPr>
  </w:style>
  <w:style w:type="paragraph" w:customStyle="1" w:styleId="Pa102">
    <w:name w:val="Pa10+2"/>
    <w:basedOn w:val="Normal"/>
    <w:next w:val="Normal"/>
    <w:uiPriority w:val="99"/>
    <w:rsid w:val="00C95470"/>
    <w:pPr>
      <w:autoSpaceDE w:val="0"/>
      <w:autoSpaceDN w:val="0"/>
      <w:adjustRightInd w:val="0"/>
      <w:spacing w:line="221" w:lineRule="atLeast"/>
    </w:pPr>
    <w:rPr>
      <w:rFonts w:ascii="Times New Roman" w:eastAsiaTheme="minorHAnsi" w:hAnsi="Times New Roman" w:cs="Times New Roman"/>
      <w:sz w:val="24"/>
      <w:szCs w:val="24"/>
    </w:rPr>
  </w:style>
  <w:style w:type="paragraph" w:customStyle="1" w:styleId="Pa15">
    <w:name w:val="Pa15"/>
    <w:basedOn w:val="Normal"/>
    <w:next w:val="Normal"/>
    <w:uiPriority w:val="99"/>
    <w:rsid w:val="00C95470"/>
    <w:pPr>
      <w:autoSpaceDE w:val="0"/>
      <w:autoSpaceDN w:val="0"/>
      <w:adjustRightInd w:val="0"/>
      <w:spacing w:line="221" w:lineRule="atLeast"/>
    </w:pPr>
    <w:rPr>
      <w:rFonts w:ascii="Times New Roman" w:eastAsiaTheme="minorHAnsi" w:hAnsi="Times New Roman" w:cs="Times New Roman"/>
      <w:sz w:val="24"/>
      <w:szCs w:val="24"/>
    </w:rPr>
  </w:style>
  <w:style w:type="paragraph" w:customStyle="1" w:styleId="Pa162">
    <w:name w:val="Pa16+2"/>
    <w:basedOn w:val="Normal"/>
    <w:next w:val="Normal"/>
    <w:uiPriority w:val="99"/>
    <w:rsid w:val="00C95470"/>
    <w:pPr>
      <w:autoSpaceDE w:val="0"/>
      <w:autoSpaceDN w:val="0"/>
      <w:adjustRightInd w:val="0"/>
      <w:spacing w:line="221" w:lineRule="atLeast"/>
    </w:pPr>
    <w:rPr>
      <w:rFonts w:ascii="Times New Roman" w:eastAsiaTheme="minorHAnsi" w:hAnsi="Times New Roman" w:cs="Times New Roman"/>
      <w:sz w:val="24"/>
      <w:szCs w:val="24"/>
    </w:rPr>
  </w:style>
  <w:style w:type="paragraph" w:customStyle="1" w:styleId="xmsonormal">
    <w:name w:val="x_msonormal"/>
    <w:basedOn w:val="Normal"/>
    <w:rsid w:val="00464183"/>
    <w:rPr>
      <w:rFonts w:ascii="Times New Roman" w:eastAsiaTheme="minorHAnsi" w:hAnsi="Times New Roman" w:cs="Times New Roman"/>
      <w:sz w:val="24"/>
      <w:szCs w:val="24"/>
      <w:lang w:eastAsia="en-AU"/>
    </w:rPr>
  </w:style>
  <w:style w:type="character" w:customStyle="1" w:styleId="UnresolvedMention1">
    <w:name w:val="Unresolved Mention1"/>
    <w:basedOn w:val="DefaultParagraphFont"/>
    <w:uiPriority w:val="99"/>
    <w:semiHidden/>
    <w:unhideWhenUsed/>
    <w:rsid w:val="00DF08F7"/>
    <w:rPr>
      <w:color w:val="605E5C"/>
      <w:shd w:val="clear" w:color="auto" w:fill="E1DFDD"/>
    </w:rPr>
  </w:style>
  <w:style w:type="character" w:styleId="CommentReference">
    <w:name w:val="annotation reference"/>
    <w:basedOn w:val="DefaultParagraphFont"/>
    <w:uiPriority w:val="99"/>
    <w:semiHidden/>
    <w:unhideWhenUsed/>
    <w:rsid w:val="004C60CA"/>
    <w:rPr>
      <w:sz w:val="16"/>
      <w:szCs w:val="16"/>
    </w:rPr>
  </w:style>
  <w:style w:type="paragraph" w:styleId="CommentText">
    <w:name w:val="annotation text"/>
    <w:basedOn w:val="Normal"/>
    <w:link w:val="CommentTextChar"/>
    <w:uiPriority w:val="99"/>
    <w:semiHidden/>
    <w:unhideWhenUsed/>
    <w:rsid w:val="004C60CA"/>
    <w:rPr>
      <w:sz w:val="20"/>
    </w:rPr>
  </w:style>
  <w:style w:type="character" w:customStyle="1" w:styleId="CommentTextChar">
    <w:name w:val="Comment Text Char"/>
    <w:basedOn w:val="DefaultParagraphFont"/>
    <w:link w:val="CommentText"/>
    <w:uiPriority w:val="99"/>
    <w:semiHidden/>
    <w:rsid w:val="004C60CA"/>
    <w:rPr>
      <w:rFonts w:ascii="Arial" w:hAnsi="Arial" w:cs="Arial"/>
      <w:lang w:eastAsia="en-US"/>
    </w:rPr>
  </w:style>
  <w:style w:type="paragraph" w:styleId="CommentSubject">
    <w:name w:val="annotation subject"/>
    <w:basedOn w:val="CommentText"/>
    <w:next w:val="CommentText"/>
    <w:link w:val="CommentSubjectChar"/>
    <w:uiPriority w:val="99"/>
    <w:semiHidden/>
    <w:unhideWhenUsed/>
    <w:rsid w:val="004C60CA"/>
    <w:rPr>
      <w:b/>
      <w:bCs/>
    </w:rPr>
  </w:style>
  <w:style w:type="character" w:customStyle="1" w:styleId="CommentSubjectChar">
    <w:name w:val="Comment Subject Char"/>
    <w:basedOn w:val="CommentTextChar"/>
    <w:link w:val="CommentSubject"/>
    <w:uiPriority w:val="99"/>
    <w:semiHidden/>
    <w:rsid w:val="004C60CA"/>
    <w:rPr>
      <w:rFonts w:ascii="Arial" w:hAnsi="Arial" w:cs="Arial"/>
      <w:b/>
      <w:bCs/>
      <w:lang w:eastAsia="en-US"/>
    </w:rPr>
  </w:style>
  <w:style w:type="paragraph" w:styleId="PlainText">
    <w:name w:val="Plain Text"/>
    <w:basedOn w:val="Normal"/>
    <w:link w:val="PlainTextChar"/>
    <w:uiPriority w:val="99"/>
    <w:semiHidden/>
    <w:unhideWhenUsed/>
    <w:rsid w:val="00076575"/>
    <w:rPr>
      <w:rFonts w:ascii="Calibri" w:eastAsiaTheme="minorHAnsi" w:hAnsi="Calibri" w:cstheme="minorBidi"/>
      <w:szCs w:val="21"/>
    </w:rPr>
  </w:style>
  <w:style w:type="character" w:customStyle="1" w:styleId="PlainTextChar">
    <w:name w:val="Plain Text Char"/>
    <w:basedOn w:val="DefaultParagraphFont"/>
    <w:link w:val="PlainText"/>
    <w:uiPriority w:val="99"/>
    <w:semiHidden/>
    <w:rsid w:val="00076575"/>
    <w:rPr>
      <w:rFonts w:ascii="Calibri" w:eastAsiaTheme="minorHAnsi" w:hAnsi="Calibri" w:cstheme="minorBidi"/>
      <w:sz w:val="22"/>
      <w:szCs w:val="21"/>
      <w:lang w:eastAsia="en-US"/>
    </w:rPr>
  </w:style>
  <w:style w:type="character" w:customStyle="1" w:styleId="UnresolvedMention2">
    <w:name w:val="Unresolved Mention2"/>
    <w:basedOn w:val="DefaultParagraphFont"/>
    <w:uiPriority w:val="99"/>
    <w:semiHidden/>
    <w:unhideWhenUsed/>
    <w:rsid w:val="00D3769E"/>
    <w:rPr>
      <w:color w:val="605E5C"/>
      <w:shd w:val="clear" w:color="auto" w:fill="E1DFDD"/>
    </w:rPr>
  </w:style>
  <w:style w:type="character" w:styleId="UnresolvedMention">
    <w:name w:val="Unresolved Mention"/>
    <w:basedOn w:val="DefaultParagraphFont"/>
    <w:uiPriority w:val="99"/>
    <w:semiHidden/>
    <w:unhideWhenUsed/>
    <w:rsid w:val="00246D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431902">
      <w:bodyDiv w:val="1"/>
      <w:marLeft w:val="0"/>
      <w:marRight w:val="0"/>
      <w:marTop w:val="0"/>
      <w:marBottom w:val="0"/>
      <w:divBdr>
        <w:top w:val="none" w:sz="0" w:space="0" w:color="auto"/>
        <w:left w:val="none" w:sz="0" w:space="0" w:color="auto"/>
        <w:bottom w:val="none" w:sz="0" w:space="0" w:color="auto"/>
        <w:right w:val="none" w:sz="0" w:space="0" w:color="auto"/>
      </w:divBdr>
    </w:div>
    <w:div w:id="34278249">
      <w:bodyDiv w:val="1"/>
      <w:marLeft w:val="0"/>
      <w:marRight w:val="0"/>
      <w:marTop w:val="0"/>
      <w:marBottom w:val="0"/>
      <w:divBdr>
        <w:top w:val="none" w:sz="0" w:space="0" w:color="auto"/>
        <w:left w:val="none" w:sz="0" w:space="0" w:color="auto"/>
        <w:bottom w:val="none" w:sz="0" w:space="0" w:color="auto"/>
        <w:right w:val="none" w:sz="0" w:space="0" w:color="auto"/>
      </w:divBdr>
    </w:div>
    <w:div w:id="137458968">
      <w:bodyDiv w:val="1"/>
      <w:marLeft w:val="0"/>
      <w:marRight w:val="0"/>
      <w:marTop w:val="0"/>
      <w:marBottom w:val="0"/>
      <w:divBdr>
        <w:top w:val="none" w:sz="0" w:space="0" w:color="auto"/>
        <w:left w:val="none" w:sz="0" w:space="0" w:color="auto"/>
        <w:bottom w:val="none" w:sz="0" w:space="0" w:color="auto"/>
        <w:right w:val="none" w:sz="0" w:space="0" w:color="auto"/>
      </w:divBdr>
    </w:div>
    <w:div w:id="156380395">
      <w:bodyDiv w:val="1"/>
      <w:marLeft w:val="0"/>
      <w:marRight w:val="0"/>
      <w:marTop w:val="0"/>
      <w:marBottom w:val="0"/>
      <w:divBdr>
        <w:top w:val="none" w:sz="0" w:space="0" w:color="auto"/>
        <w:left w:val="none" w:sz="0" w:space="0" w:color="auto"/>
        <w:bottom w:val="none" w:sz="0" w:space="0" w:color="auto"/>
        <w:right w:val="none" w:sz="0" w:space="0" w:color="auto"/>
      </w:divBdr>
    </w:div>
    <w:div w:id="168063060">
      <w:bodyDiv w:val="1"/>
      <w:marLeft w:val="0"/>
      <w:marRight w:val="0"/>
      <w:marTop w:val="0"/>
      <w:marBottom w:val="0"/>
      <w:divBdr>
        <w:top w:val="none" w:sz="0" w:space="0" w:color="auto"/>
        <w:left w:val="none" w:sz="0" w:space="0" w:color="auto"/>
        <w:bottom w:val="none" w:sz="0" w:space="0" w:color="auto"/>
        <w:right w:val="none" w:sz="0" w:space="0" w:color="auto"/>
      </w:divBdr>
    </w:div>
    <w:div w:id="187064897">
      <w:bodyDiv w:val="1"/>
      <w:marLeft w:val="0"/>
      <w:marRight w:val="0"/>
      <w:marTop w:val="0"/>
      <w:marBottom w:val="0"/>
      <w:divBdr>
        <w:top w:val="none" w:sz="0" w:space="0" w:color="auto"/>
        <w:left w:val="none" w:sz="0" w:space="0" w:color="auto"/>
        <w:bottom w:val="none" w:sz="0" w:space="0" w:color="auto"/>
        <w:right w:val="none" w:sz="0" w:space="0" w:color="auto"/>
      </w:divBdr>
    </w:div>
    <w:div w:id="261304380">
      <w:bodyDiv w:val="1"/>
      <w:marLeft w:val="0"/>
      <w:marRight w:val="0"/>
      <w:marTop w:val="0"/>
      <w:marBottom w:val="0"/>
      <w:divBdr>
        <w:top w:val="none" w:sz="0" w:space="0" w:color="auto"/>
        <w:left w:val="none" w:sz="0" w:space="0" w:color="auto"/>
        <w:bottom w:val="none" w:sz="0" w:space="0" w:color="auto"/>
        <w:right w:val="none" w:sz="0" w:space="0" w:color="auto"/>
      </w:divBdr>
    </w:div>
    <w:div w:id="310330623">
      <w:bodyDiv w:val="1"/>
      <w:marLeft w:val="0"/>
      <w:marRight w:val="0"/>
      <w:marTop w:val="0"/>
      <w:marBottom w:val="0"/>
      <w:divBdr>
        <w:top w:val="none" w:sz="0" w:space="0" w:color="auto"/>
        <w:left w:val="none" w:sz="0" w:space="0" w:color="auto"/>
        <w:bottom w:val="none" w:sz="0" w:space="0" w:color="auto"/>
        <w:right w:val="none" w:sz="0" w:space="0" w:color="auto"/>
      </w:divBdr>
    </w:div>
    <w:div w:id="357244873">
      <w:bodyDiv w:val="1"/>
      <w:marLeft w:val="0"/>
      <w:marRight w:val="0"/>
      <w:marTop w:val="0"/>
      <w:marBottom w:val="0"/>
      <w:divBdr>
        <w:top w:val="none" w:sz="0" w:space="0" w:color="auto"/>
        <w:left w:val="none" w:sz="0" w:space="0" w:color="auto"/>
        <w:bottom w:val="none" w:sz="0" w:space="0" w:color="auto"/>
        <w:right w:val="none" w:sz="0" w:space="0" w:color="auto"/>
      </w:divBdr>
    </w:div>
    <w:div w:id="369570666">
      <w:bodyDiv w:val="1"/>
      <w:marLeft w:val="0"/>
      <w:marRight w:val="0"/>
      <w:marTop w:val="0"/>
      <w:marBottom w:val="0"/>
      <w:divBdr>
        <w:top w:val="none" w:sz="0" w:space="0" w:color="auto"/>
        <w:left w:val="none" w:sz="0" w:space="0" w:color="auto"/>
        <w:bottom w:val="none" w:sz="0" w:space="0" w:color="auto"/>
        <w:right w:val="none" w:sz="0" w:space="0" w:color="auto"/>
      </w:divBdr>
    </w:div>
    <w:div w:id="378433962">
      <w:bodyDiv w:val="1"/>
      <w:marLeft w:val="0"/>
      <w:marRight w:val="0"/>
      <w:marTop w:val="0"/>
      <w:marBottom w:val="0"/>
      <w:divBdr>
        <w:top w:val="none" w:sz="0" w:space="0" w:color="auto"/>
        <w:left w:val="none" w:sz="0" w:space="0" w:color="auto"/>
        <w:bottom w:val="none" w:sz="0" w:space="0" w:color="auto"/>
        <w:right w:val="none" w:sz="0" w:space="0" w:color="auto"/>
      </w:divBdr>
    </w:div>
    <w:div w:id="406347982">
      <w:bodyDiv w:val="1"/>
      <w:marLeft w:val="0"/>
      <w:marRight w:val="0"/>
      <w:marTop w:val="0"/>
      <w:marBottom w:val="0"/>
      <w:divBdr>
        <w:top w:val="none" w:sz="0" w:space="0" w:color="auto"/>
        <w:left w:val="none" w:sz="0" w:space="0" w:color="auto"/>
        <w:bottom w:val="none" w:sz="0" w:space="0" w:color="auto"/>
        <w:right w:val="none" w:sz="0" w:space="0" w:color="auto"/>
      </w:divBdr>
    </w:div>
    <w:div w:id="415320352">
      <w:bodyDiv w:val="1"/>
      <w:marLeft w:val="0"/>
      <w:marRight w:val="0"/>
      <w:marTop w:val="0"/>
      <w:marBottom w:val="0"/>
      <w:divBdr>
        <w:top w:val="none" w:sz="0" w:space="0" w:color="auto"/>
        <w:left w:val="none" w:sz="0" w:space="0" w:color="auto"/>
        <w:bottom w:val="none" w:sz="0" w:space="0" w:color="auto"/>
        <w:right w:val="none" w:sz="0" w:space="0" w:color="auto"/>
      </w:divBdr>
    </w:div>
    <w:div w:id="449738060">
      <w:bodyDiv w:val="1"/>
      <w:marLeft w:val="0"/>
      <w:marRight w:val="0"/>
      <w:marTop w:val="0"/>
      <w:marBottom w:val="0"/>
      <w:divBdr>
        <w:top w:val="none" w:sz="0" w:space="0" w:color="auto"/>
        <w:left w:val="none" w:sz="0" w:space="0" w:color="auto"/>
        <w:bottom w:val="none" w:sz="0" w:space="0" w:color="auto"/>
        <w:right w:val="none" w:sz="0" w:space="0" w:color="auto"/>
      </w:divBdr>
    </w:div>
    <w:div w:id="462575932">
      <w:bodyDiv w:val="1"/>
      <w:marLeft w:val="0"/>
      <w:marRight w:val="0"/>
      <w:marTop w:val="0"/>
      <w:marBottom w:val="0"/>
      <w:divBdr>
        <w:top w:val="none" w:sz="0" w:space="0" w:color="auto"/>
        <w:left w:val="none" w:sz="0" w:space="0" w:color="auto"/>
        <w:bottom w:val="none" w:sz="0" w:space="0" w:color="auto"/>
        <w:right w:val="none" w:sz="0" w:space="0" w:color="auto"/>
      </w:divBdr>
    </w:div>
    <w:div w:id="476074457">
      <w:bodyDiv w:val="1"/>
      <w:marLeft w:val="0"/>
      <w:marRight w:val="0"/>
      <w:marTop w:val="0"/>
      <w:marBottom w:val="0"/>
      <w:divBdr>
        <w:top w:val="none" w:sz="0" w:space="0" w:color="auto"/>
        <w:left w:val="none" w:sz="0" w:space="0" w:color="auto"/>
        <w:bottom w:val="none" w:sz="0" w:space="0" w:color="auto"/>
        <w:right w:val="none" w:sz="0" w:space="0" w:color="auto"/>
      </w:divBdr>
    </w:div>
    <w:div w:id="477654924">
      <w:bodyDiv w:val="1"/>
      <w:marLeft w:val="0"/>
      <w:marRight w:val="0"/>
      <w:marTop w:val="0"/>
      <w:marBottom w:val="0"/>
      <w:divBdr>
        <w:top w:val="none" w:sz="0" w:space="0" w:color="auto"/>
        <w:left w:val="none" w:sz="0" w:space="0" w:color="auto"/>
        <w:bottom w:val="none" w:sz="0" w:space="0" w:color="auto"/>
        <w:right w:val="none" w:sz="0" w:space="0" w:color="auto"/>
      </w:divBdr>
    </w:div>
    <w:div w:id="487787825">
      <w:bodyDiv w:val="1"/>
      <w:marLeft w:val="0"/>
      <w:marRight w:val="0"/>
      <w:marTop w:val="0"/>
      <w:marBottom w:val="0"/>
      <w:divBdr>
        <w:top w:val="none" w:sz="0" w:space="0" w:color="auto"/>
        <w:left w:val="none" w:sz="0" w:space="0" w:color="auto"/>
        <w:bottom w:val="none" w:sz="0" w:space="0" w:color="auto"/>
        <w:right w:val="none" w:sz="0" w:space="0" w:color="auto"/>
      </w:divBdr>
    </w:div>
    <w:div w:id="530846144">
      <w:bodyDiv w:val="1"/>
      <w:marLeft w:val="0"/>
      <w:marRight w:val="0"/>
      <w:marTop w:val="0"/>
      <w:marBottom w:val="0"/>
      <w:divBdr>
        <w:top w:val="none" w:sz="0" w:space="0" w:color="auto"/>
        <w:left w:val="none" w:sz="0" w:space="0" w:color="auto"/>
        <w:bottom w:val="none" w:sz="0" w:space="0" w:color="auto"/>
        <w:right w:val="none" w:sz="0" w:space="0" w:color="auto"/>
      </w:divBdr>
    </w:div>
    <w:div w:id="543175835">
      <w:bodyDiv w:val="1"/>
      <w:marLeft w:val="0"/>
      <w:marRight w:val="0"/>
      <w:marTop w:val="0"/>
      <w:marBottom w:val="0"/>
      <w:divBdr>
        <w:top w:val="none" w:sz="0" w:space="0" w:color="auto"/>
        <w:left w:val="none" w:sz="0" w:space="0" w:color="auto"/>
        <w:bottom w:val="none" w:sz="0" w:space="0" w:color="auto"/>
        <w:right w:val="none" w:sz="0" w:space="0" w:color="auto"/>
      </w:divBdr>
    </w:div>
    <w:div w:id="614167864">
      <w:bodyDiv w:val="1"/>
      <w:marLeft w:val="0"/>
      <w:marRight w:val="0"/>
      <w:marTop w:val="0"/>
      <w:marBottom w:val="0"/>
      <w:divBdr>
        <w:top w:val="none" w:sz="0" w:space="0" w:color="auto"/>
        <w:left w:val="none" w:sz="0" w:space="0" w:color="auto"/>
        <w:bottom w:val="none" w:sz="0" w:space="0" w:color="auto"/>
        <w:right w:val="none" w:sz="0" w:space="0" w:color="auto"/>
      </w:divBdr>
    </w:div>
    <w:div w:id="616713914">
      <w:bodyDiv w:val="1"/>
      <w:marLeft w:val="0"/>
      <w:marRight w:val="0"/>
      <w:marTop w:val="0"/>
      <w:marBottom w:val="0"/>
      <w:divBdr>
        <w:top w:val="none" w:sz="0" w:space="0" w:color="auto"/>
        <w:left w:val="none" w:sz="0" w:space="0" w:color="auto"/>
        <w:bottom w:val="none" w:sz="0" w:space="0" w:color="auto"/>
        <w:right w:val="none" w:sz="0" w:space="0" w:color="auto"/>
      </w:divBdr>
    </w:div>
    <w:div w:id="636035433">
      <w:bodyDiv w:val="1"/>
      <w:marLeft w:val="0"/>
      <w:marRight w:val="0"/>
      <w:marTop w:val="0"/>
      <w:marBottom w:val="0"/>
      <w:divBdr>
        <w:top w:val="none" w:sz="0" w:space="0" w:color="auto"/>
        <w:left w:val="none" w:sz="0" w:space="0" w:color="auto"/>
        <w:bottom w:val="none" w:sz="0" w:space="0" w:color="auto"/>
        <w:right w:val="none" w:sz="0" w:space="0" w:color="auto"/>
      </w:divBdr>
    </w:div>
    <w:div w:id="664473449">
      <w:bodyDiv w:val="1"/>
      <w:marLeft w:val="0"/>
      <w:marRight w:val="0"/>
      <w:marTop w:val="0"/>
      <w:marBottom w:val="0"/>
      <w:divBdr>
        <w:top w:val="none" w:sz="0" w:space="0" w:color="auto"/>
        <w:left w:val="none" w:sz="0" w:space="0" w:color="auto"/>
        <w:bottom w:val="none" w:sz="0" w:space="0" w:color="auto"/>
        <w:right w:val="none" w:sz="0" w:space="0" w:color="auto"/>
      </w:divBdr>
    </w:div>
    <w:div w:id="681323624">
      <w:bodyDiv w:val="1"/>
      <w:marLeft w:val="0"/>
      <w:marRight w:val="0"/>
      <w:marTop w:val="0"/>
      <w:marBottom w:val="0"/>
      <w:divBdr>
        <w:top w:val="none" w:sz="0" w:space="0" w:color="auto"/>
        <w:left w:val="none" w:sz="0" w:space="0" w:color="auto"/>
        <w:bottom w:val="none" w:sz="0" w:space="0" w:color="auto"/>
        <w:right w:val="none" w:sz="0" w:space="0" w:color="auto"/>
      </w:divBdr>
    </w:div>
    <w:div w:id="687635661">
      <w:bodyDiv w:val="1"/>
      <w:marLeft w:val="0"/>
      <w:marRight w:val="0"/>
      <w:marTop w:val="0"/>
      <w:marBottom w:val="0"/>
      <w:divBdr>
        <w:top w:val="none" w:sz="0" w:space="0" w:color="auto"/>
        <w:left w:val="none" w:sz="0" w:space="0" w:color="auto"/>
        <w:bottom w:val="none" w:sz="0" w:space="0" w:color="auto"/>
        <w:right w:val="none" w:sz="0" w:space="0" w:color="auto"/>
      </w:divBdr>
    </w:div>
    <w:div w:id="696345508">
      <w:bodyDiv w:val="1"/>
      <w:marLeft w:val="0"/>
      <w:marRight w:val="0"/>
      <w:marTop w:val="0"/>
      <w:marBottom w:val="0"/>
      <w:divBdr>
        <w:top w:val="none" w:sz="0" w:space="0" w:color="auto"/>
        <w:left w:val="none" w:sz="0" w:space="0" w:color="auto"/>
        <w:bottom w:val="none" w:sz="0" w:space="0" w:color="auto"/>
        <w:right w:val="none" w:sz="0" w:space="0" w:color="auto"/>
      </w:divBdr>
    </w:div>
    <w:div w:id="706178243">
      <w:bodyDiv w:val="1"/>
      <w:marLeft w:val="0"/>
      <w:marRight w:val="0"/>
      <w:marTop w:val="0"/>
      <w:marBottom w:val="0"/>
      <w:divBdr>
        <w:top w:val="none" w:sz="0" w:space="0" w:color="auto"/>
        <w:left w:val="none" w:sz="0" w:space="0" w:color="auto"/>
        <w:bottom w:val="none" w:sz="0" w:space="0" w:color="auto"/>
        <w:right w:val="none" w:sz="0" w:space="0" w:color="auto"/>
      </w:divBdr>
    </w:div>
    <w:div w:id="713890311">
      <w:bodyDiv w:val="1"/>
      <w:marLeft w:val="0"/>
      <w:marRight w:val="0"/>
      <w:marTop w:val="0"/>
      <w:marBottom w:val="0"/>
      <w:divBdr>
        <w:top w:val="none" w:sz="0" w:space="0" w:color="auto"/>
        <w:left w:val="none" w:sz="0" w:space="0" w:color="auto"/>
        <w:bottom w:val="none" w:sz="0" w:space="0" w:color="auto"/>
        <w:right w:val="none" w:sz="0" w:space="0" w:color="auto"/>
      </w:divBdr>
    </w:div>
    <w:div w:id="744575650">
      <w:bodyDiv w:val="1"/>
      <w:marLeft w:val="0"/>
      <w:marRight w:val="0"/>
      <w:marTop w:val="0"/>
      <w:marBottom w:val="0"/>
      <w:divBdr>
        <w:top w:val="none" w:sz="0" w:space="0" w:color="auto"/>
        <w:left w:val="none" w:sz="0" w:space="0" w:color="auto"/>
        <w:bottom w:val="none" w:sz="0" w:space="0" w:color="auto"/>
        <w:right w:val="none" w:sz="0" w:space="0" w:color="auto"/>
      </w:divBdr>
    </w:div>
    <w:div w:id="749043308">
      <w:bodyDiv w:val="1"/>
      <w:marLeft w:val="0"/>
      <w:marRight w:val="0"/>
      <w:marTop w:val="0"/>
      <w:marBottom w:val="0"/>
      <w:divBdr>
        <w:top w:val="none" w:sz="0" w:space="0" w:color="auto"/>
        <w:left w:val="none" w:sz="0" w:space="0" w:color="auto"/>
        <w:bottom w:val="none" w:sz="0" w:space="0" w:color="auto"/>
        <w:right w:val="none" w:sz="0" w:space="0" w:color="auto"/>
      </w:divBdr>
    </w:div>
    <w:div w:id="750127042">
      <w:bodyDiv w:val="1"/>
      <w:marLeft w:val="0"/>
      <w:marRight w:val="0"/>
      <w:marTop w:val="0"/>
      <w:marBottom w:val="0"/>
      <w:divBdr>
        <w:top w:val="none" w:sz="0" w:space="0" w:color="auto"/>
        <w:left w:val="none" w:sz="0" w:space="0" w:color="auto"/>
        <w:bottom w:val="none" w:sz="0" w:space="0" w:color="auto"/>
        <w:right w:val="none" w:sz="0" w:space="0" w:color="auto"/>
      </w:divBdr>
    </w:div>
    <w:div w:id="750353338">
      <w:bodyDiv w:val="1"/>
      <w:marLeft w:val="0"/>
      <w:marRight w:val="0"/>
      <w:marTop w:val="0"/>
      <w:marBottom w:val="0"/>
      <w:divBdr>
        <w:top w:val="none" w:sz="0" w:space="0" w:color="auto"/>
        <w:left w:val="none" w:sz="0" w:space="0" w:color="auto"/>
        <w:bottom w:val="none" w:sz="0" w:space="0" w:color="auto"/>
        <w:right w:val="none" w:sz="0" w:space="0" w:color="auto"/>
      </w:divBdr>
    </w:div>
    <w:div w:id="847674537">
      <w:bodyDiv w:val="1"/>
      <w:marLeft w:val="0"/>
      <w:marRight w:val="0"/>
      <w:marTop w:val="0"/>
      <w:marBottom w:val="0"/>
      <w:divBdr>
        <w:top w:val="none" w:sz="0" w:space="0" w:color="auto"/>
        <w:left w:val="none" w:sz="0" w:space="0" w:color="auto"/>
        <w:bottom w:val="none" w:sz="0" w:space="0" w:color="auto"/>
        <w:right w:val="none" w:sz="0" w:space="0" w:color="auto"/>
      </w:divBdr>
    </w:div>
    <w:div w:id="877282390">
      <w:bodyDiv w:val="1"/>
      <w:marLeft w:val="0"/>
      <w:marRight w:val="0"/>
      <w:marTop w:val="0"/>
      <w:marBottom w:val="0"/>
      <w:divBdr>
        <w:top w:val="none" w:sz="0" w:space="0" w:color="auto"/>
        <w:left w:val="none" w:sz="0" w:space="0" w:color="auto"/>
        <w:bottom w:val="none" w:sz="0" w:space="0" w:color="auto"/>
        <w:right w:val="none" w:sz="0" w:space="0" w:color="auto"/>
      </w:divBdr>
    </w:div>
    <w:div w:id="926577703">
      <w:bodyDiv w:val="1"/>
      <w:marLeft w:val="0"/>
      <w:marRight w:val="0"/>
      <w:marTop w:val="0"/>
      <w:marBottom w:val="0"/>
      <w:divBdr>
        <w:top w:val="none" w:sz="0" w:space="0" w:color="auto"/>
        <w:left w:val="none" w:sz="0" w:space="0" w:color="auto"/>
        <w:bottom w:val="none" w:sz="0" w:space="0" w:color="auto"/>
        <w:right w:val="none" w:sz="0" w:space="0" w:color="auto"/>
      </w:divBdr>
    </w:div>
    <w:div w:id="962924881">
      <w:bodyDiv w:val="1"/>
      <w:marLeft w:val="0"/>
      <w:marRight w:val="0"/>
      <w:marTop w:val="0"/>
      <w:marBottom w:val="0"/>
      <w:divBdr>
        <w:top w:val="none" w:sz="0" w:space="0" w:color="auto"/>
        <w:left w:val="none" w:sz="0" w:space="0" w:color="auto"/>
        <w:bottom w:val="none" w:sz="0" w:space="0" w:color="auto"/>
        <w:right w:val="none" w:sz="0" w:space="0" w:color="auto"/>
      </w:divBdr>
    </w:div>
    <w:div w:id="1010181028">
      <w:bodyDiv w:val="1"/>
      <w:marLeft w:val="0"/>
      <w:marRight w:val="0"/>
      <w:marTop w:val="0"/>
      <w:marBottom w:val="0"/>
      <w:divBdr>
        <w:top w:val="none" w:sz="0" w:space="0" w:color="auto"/>
        <w:left w:val="none" w:sz="0" w:space="0" w:color="auto"/>
        <w:bottom w:val="none" w:sz="0" w:space="0" w:color="auto"/>
        <w:right w:val="none" w:sz="0" w:space="0" w:color="auto"/>
      </w:divBdr>
    </w:div>
    <w:div w:id="1090733573">
      <w:bodyDiv w:val="1"/>
      <w:marLeft w:val="0"/>
      <w:marRight w:val="0"/>
      <w:marTop w:val="0"/>
      <w:marBottom w:val="0"/>
      <w:divBdr>
        <w:top w:val="none" w:sz="0" w:space="0" w:color="auto"/>
        <w:left w:val="none" w:sz="0" w:space="0" w:color="auto"/>
        <w:bottom w:val="none" w:sz="0" w:space="0" w:color="auto"/>
        <w:right w:val="none" w:sz="0" w:space="0" w:color="auto"/>
      </w:divBdr>
    </w:div>
    <w:div w:id="1091702659">
      <w:bodyDiv w:val="1"/>
      <w:marLeft w:val="0"/>
      <w:marRight w:val="0"/>
      <w:marTop w:val="0"/>
      <w:marBottom w:val="0"/>
      <w:divBdr>
        <w:top w:val="none" w:sz="0" w:space="0" w:color="auto"/>
        <w:left w:val="none" w:sz="0" w:space="0" w:color="auto"/>
        <w:bottom w:val="none" w:sz="0" w:space="0" w:color="auto"/>
        <w:right w:val="none" w:sz="0" w:space="0" w:color="auto"/>
      </w:divBdr>
    </w:div>
    <w:div w:id="1110004103">
      <w:bodyDiv w:val="1"/>
      <w:marLeft w:val="0"/>
      <w:marRight w:val="0"/>
      <w:marTop w:val="0"/>
      <w:marBottom w:val="0"/>
      <w:divBdr>
        <w:top w:val="none" w:sz="0" w:space="0" w:color="auto"/>
        <w:left w:val="none" w:sz="0" w:space="0" w:color="auto"/>
        <w:bottom w:val="none" w:sz="0" w:space="0" w:color="auto"/>
        <w:right w:val="none" w:sz="0" w:space="0" w:color="auto"/>
      </w:divBdr>
    </w:div>
    <w:div w:id="1137262482">
      <w:bodyDiv w:val="1"/>
      <w:marLeft w:val="0"/>
      <w:marRight w:val="0"/>
      <w:marTop w:val="0"/>
      <w:marBottom w:val="0"/>
      <w:divBdr>
        <w:top w:val="none" w:sz="0" w:space="0" w:color="auto"/>
        <w:left w:val="none" w:sz="0" w:space="0" w:color="auto"/>
        <w:bottom w:val="none" w:sz="0" w:space="0" w:color="auto"/>
        <w:right w:val="none" w:sz="0" w:space="0" w:color="auto"/>
      </w:divBdr>
    </w:div>
    <w:div w:id="1203321362">
      <w:bodyDiv w:val="1"/>
      <w:marLeft w:val="0"/>
      <w:marRight w:val="0"/>
      <w:marTop w:val="0"/>
      <w:marBottom w:val="0"/>
      <w:divBdr>
        <w:top w:val="none" w:sz="0" w:space="0" w:color="auto"/>
        <w:left w:val="none" w:sz="0" w:space="0" w:color="auto"/>
        <w:bottom w:val="none" w:sz="0" w:space="0" w:color="auto"/>
        <w:right w:val="none" w:sz="0" w:space="0" w:color="auto"/>
      </w:divBdr>
    </w:div>
    <w:div w:id="1245147716">
      <w:bodyDiv w:val="1"/>
      <w:marLeft w:val="0"/>
      <w:marRight w:val="0"/>
      <w:marTop w:val="0"/>
      <w:marBottom w:val="0"/>
      <w:divBdr>
        <w:top w:val="none" w:sz="0" w:space="0" w:color="auto"/>
        <w:left w:val="none" w:sz="0" w:space="0" w:color="auto"/>
        <w:bottom w:val="none" w:sz="0" w:space="0" w:color="auto"/>
        <w:right w:val="none" w:sz="0" w:space="0" w:color="auto"/>
      </w:divBdr>
    </w:div>
    <w:div w:id="1276861857">
      <w:bodyDiv w:val="1"/>
      <w:marLeft w:val="0"/>
      <w:marRight w:val="0"/>
      <w:marTop w:val="0"/>
      <w:marBottom w:val="0"/>
      <w:divBdr>
        <w:top w:val="none" w:sz="0" w:space="0" w:color="auto"/>
        <w:left w:val="none" w:sz="0" w:space="0" w:color="auto"/>
        <w:bottom w:val="none" w:sz="0" w:space="0" w:color="auto"/>
        <w:right w:val="none" w:sz="0" w:space="0" w:color="auto"/>
      </w:divBdr>
    </w:div>
    <w:div w:id="1281765739">
      <w:bodyDiv w:val="1"/>
      <w:marLeft w:val="0"/>
      <w:marRight w:val="0"/>
      <w:marTop w:val="0"/>
      <w:marBottom w:val="0"/>
      <w:divBdr>
        <w:top w:val="none" w:sz="0" w:space="0" w:color="auto"/>
        <w:left w:val="none" w:sz="0" w:space="0" w:color="auto"/>
        <w:bottom w:val="none" w:sz="0" w:space="0" w:color="auto"/>
        <w:right w:val="none" w:sz="0" w:space="0" w:color="auto"/>
      </w:divBdr>
      <w:divsChild>
        <w:div w:id="1266495717">
          <w:marLeft w:val="0"/>
          <w:marRight w:val="0"/>
          <w:marTop w:val="0"/>
          <w:marBottom w:val="0"/>
          <w:divBdr>
            <w:top w:val="none" w:sz="0" w:space="0" w:color="auto"/>
            <w:left w:val="none" w:sz="0" w:space="0" w:color="auto"/>
            <w:bottom w:val="none" w:sz="0" w:space="0" w:color="auto"/>
            <w:right w:val="none" w:sz="0" w:space="0" w:color="auto"/>
          </w:divBdr>
        </w:div>
      </w:divsChild>
    </w:div>
    <w:div w:id="1289438382">
      <w:bodyDiv w:val="1"/>
      <w:marLeft w:val="0"/>
      <w:marRight w:val="0"/>
      <w:marTop w:val="0"/>
      <w:marBottom w:val="0"/>
      <w:divBdr>
        <w:top w:val="none" w:sz="0" w:space="0" w:color="auto"/>
        <w:left w:val="none" w:sz="0" w:space="0" w:color="auto"/>
        <w:bottom w:val="none" w:sz="0" w:space="0" w:color="auto"/>
        <w:right w:val="none" w:sz="0" w:space="0" w:color="auto"/>
      </w:divBdr>
    </w:div>
    <w:div w:id="1352145328">
      <w:bodyDiv w:val="1"/>
      <w:marLeft w:val="0"/>
      <w:marRight w:val="0"/>
      <w:marTop w:val="0"/>
      <w:marBottom w:val="0"/>
      <w:divBdr>
        <w:top w:val="none" w:sz="0" w:space="0" w:color="auto"/>
        <w:left w:val="none" w:sz="0" w:space="0" w:color="auto"/>
        <w:bottom w:val="none" w:sz="0" w:space="0" w:color="auto"/>
        <w:right w:val="none" w:sz="0" w:space="0" w:color="auto"/>
      </w:divBdr>
    </w:div>
    <w:div w:id="1353259191">
      <w:bodyDiv w:val="1"/>
      <w:marLeft w:val="0"/>
      <w:marRight w:val="0"/>
      <w:marTop w:val="0"/>
      <w:marBottom w:val="0"/>
      <w:divBdr>
        <w:top w:val="none" w:sz="0" w:space="0" w:color="auto"/>
        <w:left w:val="none" w:sz="0" w:space="0" w:color="auto"/>
        <w:bottom w:val="none" w:sz="0" w:space="0" w:color="auto"/>
        <w:right w:val="none" w:sz="0" w:space="0" w:color="auto"/>
      </w:divBdr>
    </w:div>
    <w:div w:id="1387214964">
      <w:bodyDiv w:val="1"/>
      <w:marLeft w:val="0"/>
      <w:marRight w:val="0"/>
      <w:marTop w:val="0"/>
      <w:marBottom w:val="0"/>
      <w:divBdr>
        <w:top w:val="none" w:sz="0" w:space="0" w:color="auto"/>
        <w:left w:val="none" w:sz="0" w:space="0" w:color="auto"/>
        <w:bottom w:val="none" w:sz="0" w:space="0" w:color="auto"/>
        <w:right w:val="none" w:sz="0" w:space="0" w:color="auto"/>
      </w:divBdr>
    </w:div>
    <w:div w:id="1404791209">
      <w:bodyDiv w:val="1"/>
      <w:marLeft w:val="0"/>
      <w:marRight w:val="0"/>
      <w:marTop w:val="0"/>
      <w:marBottom w:val="0"/>
      <w:divBdr>
        <w:top w:val="none" w:sz="0" w:space="0" w:color="auto"/>
        <w:left w:val="none" w:sz="0" w:space="0" w:color="auto"/>
        <w:bottom w:val="none" w:sz="0" w:space="0" w:color="auto"/>
        <w:right w:val="none" w:sz="0" w:space="0" w:color="auto"/>
      </w:divBdr>
    </w:div>
    <w:div w:id="1450122935">
      <w:bodyDiv w:val="1"/>
      <w:marLeft w:val="0"/>
      <w:marRight w:val="0"/>
      <w:marTop w:val="0"/>
      <w:marBottom w:val="0"/>
      <w:divBdr>
        <w:top w:val="none" w:sz="0" w:space="0" w:color="auto"/>
        <w:left w:val="none" w:sz="0" w:space="0" w:color="auto"/>
        <w:bottom w:val="none" w:sz="0" w:space="0" w:color="auto"/>
        <w:right w:val="none" w:sz="0" w:space="0" w:color="auto"/>
      </w:divBdr>
    </w:div>
    <w:div w:id="1455443234">
      <w:bodyDiv w:val="1"/>
      <w:marLeft w:val="0"/>
      <w:marRight w:val="0"/>
      <w:marTop w:val="0"/>
      <w:marBottom w:val="0"/>
      <w:divBdr>
        <w:top w:val="none" w:sz="0" w:space="0" w:color="auto"/>
        <w:left w:val="none" w:sz="0" w:space="0" w:color="auto"/>
        <w:bottom w:val="none" w:sz="0" w:space="0" w:color="auto"/>
        <w:right w:val="none" w:sz="0" w:space="0" w:color="auto"/>
      </w:divBdr>
    </w:div>
    <w:div w:id="1490251904">
      <w:bodyDiv w:val="1"/>
      <w:marLeft w:val="0"/>
      <w:marRight w:val="0"/>
      <w:marTop w:val="0"/>
      <w:marBottom w:val="0"/>
      <w:divBdr>
        <w:top w:val="none" w:sz="0" w:space="0" w:color="auto"/>
        <w:left w:val="none" w:sz="0" w:space="0" w:color="auto"/>
        <w:bottom w:val="none" w:sz="0" w:space="0" w:color="auto"/>
        <w:right w:val="none" w:sz="0" w:space="0" w:color="auto"/>
      </w:divBdr>
    </w:div>
    <w:div w:id="1522473953">
      <w:bodyDiv w:val="1"/>
      <w:marLeft w:val="0"/>
      <w:marRight w:val="0"/>
      <w:marTop w:val="0"/>
      <w:marBottom w:val="0"/>
      <w:divBdr>
        <w:top w:val="none" w:sz="0" w:space="0" w:color="auto"/>
        <w:left w:val="none" w:sz="0" w:space="0" w:color="auto"/>
        <w:bottom w:val="none" w:sz="0" w:space="0" w:color="auto"/>
        <w:right w:val="none" w:sz="0" w:space="0" w:color="auto"/>
      </w:divBdr>
    </w:div>
    <w:div w:id="1530799734">
      <w:bodyDiv w:val="1"/>
      <w:marLeft w:val="0"/>
      <w:marRight w:val="0"/>
      <w:marTop w:val="0"/>
      <w:marBottom w:val="0"/>
      <w:divBdr>
        <w:top w:val="none" w:sz="0" w:space="0" w:color="auto"/>
        <w:left w:val="none" w:sz="0" w:space="0" w:color="auto"/>
        <w:bottom w:val="none" w:sz="0" w:space="0" w:color="auto"/>
        <w:right w:val="none" w:sz="0" w:space="0" w:color="auto"/>
      </w:divBdr>
    </w:div>
    <w:div w:id="1547717592">
      <w:bodyDiv w:val="1"/>
      <w:marLeft w:val="0"/>
      <w:marRight w:val="0"/>
      <w:marTop w:val="0"/>
      <w:marBottom w:val="0"/>
      <w:divBdr>
        <w:top w:val="none" w:sz="0" w:space="0" w:color="auto"/>
        <w:left w:val="none" w:sz="0" w:space="0" w:color="auto"/>
        <w:bottom w:val="none" w:sz="0" w:space="0" w:color="auto"/>
        <w:right w:val="none" w:sz="0" w:space="0" w:color="auto"/>
      </w:divBdr>
    </w:div>
    <w:div w:id="1588731196">
      <w:bodyDiv w:val="1"/>
      <w:marLeft w:val="0"/>
      <w:marRight w:val="0"/>
      <w:marTop w:val="0"/>
      <w:marBottom w:val="0"/>
      <w:divBdr>
        <w:top w:val="none" w:sz="0" w:space="0" w:color="auto"/>
        <w:left w:val="none" w:sz="0" w:space="0" w:color="auto"/>
        <w:bottom w:val="none" w:sz="0" w:space="0" w:color="auto"/>
        <w:right w:val="none" w:sz="0" w:space="0" w:color="auto"/>
      </w:divBdr>
    </w:div>
    <w:div w:id="1669558956">
      <w:bodyDiv w:val="1"/>
      <w:marLeft w:val="0"/>
      <w:marRight w:val="0"/>
      <w:marTop w:val="0"/>
      <w:marBottom w:val="0"/>
      <w:divBdr>
        <w:top w:val="none" w:sz="0" w:space="0" w:color="auto"/>
        <w:left w:val="none" w:sz="0" w:space="0" w:color="auto"/>
        <w:bottom w:val="none" w:sz="0" w:space="0" w:color="auto"/>
        <w:right w:val="none" w:sz="0" w:space="0" w:color="auto"/>
      </w:divBdr>
    </w:div>
    <w:div w:id="1681619973">
      <w:bodyDiv w:val="1"/>
      <w:marLeft w:val="0"/>
      <w:marRight w:val="0"/>
      <w:marTop w:val="0"/>
      <w:marBottom w:val="0"/>
      <w:divBdr>
        <w:top w:val="none" w:sz="0" w:space="0" w:color="auto"/>
        <w:left w:val="none" w:sz="0" w:space="0" w:color="auto"/>
        <w:bottom w:val="none" w:sz="0" w:space="0" w:color="auto"/>
        <w:right w:val="none" w:sz="0" w:space="0" w:color="auto"/>
      </w:divBdr>
    </w:div>
    <w:div w:id="1758017350">
      <w:bodyDiv w:val="1"/>
      <w:marLeft w:val="0"/>
      <w:marRight w:val="0"/>
      <w:marTop w:val="0"/>
      <w:marBottom w:val="0"/>
      <w:divBdr>
        <w:top w:val="none" w:sz="0" w:space="0" w:color="auto"/>
        <w:left w:val="none" w:sz="0" w:space="0" w:color="auto"/>
        <w:bottom w:val="none" w:sz="0" w:space="0" w:color="auto"/>
        <w:right w:val="none" w:sz="0" w:space="0" w:color="auto"/>
      </w:divBdr>
    </w:div>
    <w:div w:id="1783114373">
      <w:bodyDiv w:val="1"/>
      <w:marLeft w:val="0"/>
      <w:marRight w:val="0"/>
      <w:marTop w:val="0"/>
      <w:marBottom w:val="0"/>
      <w:divBdr>
        <w:top w:val="none" w:sz="0" w:space="0" w:color="auto"/>
        <w:left w:val="none" w:sz="0" w:space="0" w:color="auto"/>
        <w:bottom w:val="none" w:sz="0" w:space="0" w:color="auto"/>
        <w:right w:val="none" w:sz="0" w:space="0" w:color="auto"/>
      </w:divBdr>
    </w:div>
    <w:div w:id="1785340080">
      <w:bodyDiv w:val="1"/>
      <w:marLeft w:val="0"/>
      <w:marRight w:val="0"/>
      <w:marTop w:val="0"/>
      <w:marBottom w:val="0"/>
      <w:divBdr>
        <w:top w:val="none" w:sz="0" w:space="0" w:color="auto"/>
        <w:left w:val="none" w:sz="0" w:space="0" w:color="auto"/>
        <w:bottom w:val="none" w:sz="0" w:space="0" w:color="auto"/>
        <w:right w:val="none" w:sz="0" w:space="0" w:color="auto"/>
      </w:divBdr>
    </w:div>
    <w:div w:id="1785467492">
      <w:bodyDiv w:val="1"/>
      <w:marLeft w:val="0"/>
      <w:marRight w:val="0"/>
      <w:marTop w:val="0"/>
      <w:marBottom w:val="0"/>
      <w:divBdr>
        <w:top w:val="none" w:sz="0" w:space="0" w:color="auto"/>
        <w:left w:val="none" w:sz="0" w:space="0" w:color="auto"/>
        <w:bottom w:val="none" w:sz="0" w:space="0" w:color="auto"/>
        <w:right w:val="none" w:sz="0" w:space="0" w:color="auto"/>
      </w:divBdr>
    </w:div>
    <w:div w:id="1806509376">
      <w:bodyDiv w:val="1"/>
      <w:marLeft w:val="0"/>
      <w:marRight w:val="0"/>
      <w:marTop w:val="0"/>
      <w:marBottom w:val="0"/>
      <w:divBdr>
        <w:top w:val="none" w:sz="0" w:space="0" w:color="auto"/>
        <w:left w:val="none" w:sz="0" w:space="0" w:color="auto"/>
        <w:bottom w:val="none" w:sz="0" w:space="0" w:color="auto"/>
        <w:right w:val="none" w:sz="0" w:space="0" w:color="auto"/>
      </w:divBdr>
    </w:div>
    <w:div w:id="1872066901">
      <w:bodyDiv w:val="1"/>
      <w:marLeft w:val="0"/>
      <w:marRight w:val="0"/>
      <w:marTop w:val="0"/>
      <w:marBottom w:val="0"/>
      <w:divBdr>
        <w:top w:val="none" w:sz="0" w:space="0" w:color="auto"/>
        <w:left w:val="none" w:sz="0" w:space="0" w:color="auto"/>
        <w:bottom w:val="none" w:sz="0" w:space="0" w:color="auto"/>
        <w:right w:val="none" w:sz="0" w:space="0" w:color="auto"/>
      </w:divBdr>
    </w:div>
    <w:div w:id="1877499014">
      <w:bodyDiv w:val="1"/>
      <w:marLeft w:val="0"/>
      <w:marRight w:val="0"/>
      <w:marTop w:val="0"/>
      <w:marBottom w:val="0"/>
      <w:divBdr>
        <w:top w:val="none" w:sz="0" w:space="0" w:color="auto"/>
        <w:left w:val="none" w:sz="0" w:space="0" w:color="auto"/>
        <w:bottom w:val="none" w:sz="0" w:space="0" w:color="auto"/>
        <w:right w:val="none" w:sz="0" w:space="0" w:color="auto"/>
      </w:divBdr>
    </w:div>
    <w:div w:id="1911307654">
      <w:bodyDiv w:val="1"/>
      <w:marLeft w:val="0"/>
      <w:marRight w:val="0"/>
      <w:marTop w:val="0"/>
      <w:marBottom w:val="0"/>
      <w:divBdr>
        <w:top w:val="none" w:sz="0" w:space="0" w:color="auto"/>
        <w:left w:val="none" w:sz="0" w:space="0" w:color="auto"/>
        <w:bottom w:val="none" w:sz="0" w:space="0" w:color="auto"/>
        <w:right w:val="none" w:sz="0" w:space="0" w:color="auto"/>
      </w:divBdr>
    </w:div>
    <w:div w:id="1932348639">
      <w:bodyDiv w:val="1"/>
      <w:marLeft w:val="0"/>
      <w:marRight w:val="0"/>
      <w:marTop w:val="0"/>
      <w:marBottom w:val="0"/>
      <w:divBdr>
        <w:top w:val="none" w:sz="0" w:space="0" w:color="auto"/>
        <w:left w:val="none" w:sz="0" w:space="0" w:color="auto"/>
        <w:bottom w:val="none" w:sz="0" w:space="0" w:color="auto"/>
        <w:right w:val="none" w:sz="0" w:space="0" w:color="auto"/>
      </w:divBdr>
    </w:div>
    <w:div w:id="1958832536">
      <w:bodyDiv w:val="1"/>
      <w:marLeft w:val="0"/>
      <w:marRight w:val="0"/>
      <w:marTop w:val="0"/>
      <w:marBottom w:val="0"/>
      <w:divBdr>
        <w:top w:val="none" w:sz="0" w:space="0" w:color="auto"/>
        <w:left w:val="none" w:sz="0" w:space="0" w:color="auto"/>
        <w:bottom w:val="none" w:sz="0" w:space="0" w:color="auto"/>
        <w:right w:val="none" w:sz="0" w:space="0" w:color="auto"/>
      </w:divBdr>
    </w:div>
    <w:div w:id="1974217609">
      <w:bodyDiv w:val="1"/>
      <w:marLeft w:val="0"/>
      <w:marRight w:val="0"/>
      <w:marTop w:val="0"/>
      <w:marBottom w:val="0"/>
      <w:divBdr>
        <w:top w:val="none" w:sz="0" w:space="0" w:color="auto"/>
        <w:left w:val="none" w:sz="0" w:space="0" w:color="auto"/>
        <w:bottom w:val="none" w:sz="0" w:space="0" w:color="auto"/>
        <w:right w:val="none" w:sz="0" w:space="0" w:color="auto"/>
      </w:divBdr>
    </w:div>
    <w:div w:id="1997604734">
      <w:bodyDiv w:val="1"/>
      <w:marLeft w:val="0"/>
      <w:marRight w:val="0"/>
      <w:marTop w:val="0"/>
      <w:marBottom w:val="0"/>
      <w:divBdr>
        <w:top w:val="none" w:sz="0" w:space="0" w:color="auto"/>
        <w:left w:val="none" w:sz="0" w:space="0" w:color="auto"/>
        <w:bottom w:val="none" w:sz="0" w:space="0" w:color="auto"/>
        <w:right w:val="none" w:sz="0" w:space="0" w:color="auto"/>
      </w:divBdr>
    </w:div>
    <w:div w:id="1999335067">
      <w:bodyDiv w:val="1"/>
      <w:marLeft w:val="0"/>
      <w:marRight w:val="0"/>
      <w:marTop w:val="0"/>
      <w:marBottom w:val="0"/>
      <w:divBdr>
        <w:top w:val="none" w:sz="0" w:space="0" w:color="auto"/>
        <w:left w:val="none" w:sz="0" w:space="0" w:color="auto"/>
        <w:bottom w:val="none" w:sz="0" w:space="0" w:color="auto"/>
        <w:right w:val="none" w:sz="0" w:space="0" w:color="auto"/>
      </w:divBdr>
    </w:div>
    <w:div w:id="2004582004">
      <w:bodyDiv w:val="1"/>
      <w:marLeft w:val="0"/>
      <w:marRight w:val="0"/>
      <w:marTop w:val="0"/>
      <w:marBottom w:val="0"/>
      <w:divBdr>
        <w:top w:val="none" w:sz="0" w:space="0" w:color="auto"/>
        <w:left w:val="none" w:sz="0" w:space="0" w:color="auto"/>
        <w:bottom w:val="none" w:sz="0" w:space="0" w:color="auto"/>
        <w:right w:val="none" w:sz="0" w:space="0" w:color="auto"/>
      </w:divBdr>
    </w:div>
    <w:div w:id="2026323137">
      <w:bodyDiv w:val="1"/>
      <w:marLeft w:val="0"/>
      <w:marRight w:val="0"/>
      <w:marTop w:val="0"/>
      <w:marBottom w:val="0"/>
      <w:divBdr>
        <w:top w:val="none" w:sz="0" w:space="0" w:color="auto"/>
        <w:left w:val="none" w:sz="0" w:space="0" w:color="auto"/>
        <w:bottom w:val="none" w:sz="0" w:space="0" w:color="auto"/>
        <w:right w:val="none" w:sz="0" w:space="0" w:color="auto"/>
      </w:divBdr>
    </w:div>
    <w:div w:id="2061435434">
      <w:bodyDiv w:val="1"/>
      <w:marLeft w:val="0"/>
      <w:marRight w:val="0"/>
      <w:marTop w:val="0"/>
      <w:marBottom w:val="0"/>
      <w:divBdr>
        <w:top w:val="none" w:sz="0" w:space="0" w:color="auto"/>
        <w:left w:val="none" w:sz="0" w:space="0" w:color="auto"/>
        <w:bottom w:val="none" w:sz="0" w:space="0" w:color="auto"/>
        <w:right w:val="none" w:sz="0" w:space="0" w:color="auto"/>
      </w:divBdr>
    </w:div>
    <w:div w:id="2143451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afule.org.au/news-and-media/circulars/aurizon/coal/526-ajz-coal-south-east-queensland-consultation-dispute/fil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A7E48E9D9BFF4E88070D15D3F5E7F7" ma:contentTypeVersion="12" ma:contentTypeDescription="Create a new document." ma:contentTypeScope="" ma:versionID="1d5d1b0a64d13b1ded2b90cc09af69b8">
  <xsd:schema xmlns:xsd="http://www.w3.org/2001/XMLSchema" xmlns:xs="http://www.w3.org/2001/XMLSchema" xmlns:p="http://schemas.microsoft.com/office/2006/metadata/properties" xmlns:ns2="112b5e8b-c7cf-4d06-a519-67b90fa7ed5d" xmlns:ns3="38ae9edd-621e-4a7c-b8d0-e78bd2f60262" targetNamespace="http://schemas.microsoft.com/office/2006/metadata/properties" ma:root="true" ma:fieldsID="6b0e8193d7e08fe7a712a65de5a3eb42" ns2:_="" ns3:_="">
    <xsd:import namespace="112b5e8b-c7cf-4d06-a519-67b90fa7ed5d"/>
    <xsd:import namespace="38ae9edd-621e-4a7c-b8d0-e78bd2f6026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EventHashCode" minOccurs="0"/>
                <xsd:element ref="ns3:MediaServiceGenerationTim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2b5e8b-c7cf-4d06-a519-67b90fa7ed5d"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8ae9edd-621e-4a7c-b8d0-e78bd2f60262"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686CF0-CD77-457C-BDD0-475B288E36F4}">
  <ds:schemaRefs>
    <ds:schemaRef ds:uri="http://schemas.microsoft.com/sharepoint/v3/contenttype/forms"/>
  </ds:schemaRefs>
</ds:datastoreItem>
</file>

<file path=customXml/itemProps2.xml><?xml version="1.0" encoding="utf-8"?>
<ds:datastoreItem xmlns:ds="http://schemas.openxmlformats.org/officeDocument/2006/customXml" ds:itemID="{025A38C9-8DB9-44F4-A877-F4278B5A65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2b5e8b-c7cf-4d06-a519-67b90fa7ed5d"/>
    <ds:schemaRef ds:uri="38ae9edd-621e-4a7c-b8d0-e78bd2f602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ED5C88-B7F9-4478-8A19-A344A040788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D9ACC75-ACC1-4E94-AD84-5EBFA0AFE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338</Words>
  <Characters>1936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AFULE</Company>
  <LinksUpToDate>false</LinksUpToDate>
  <CharactersWithSpaces>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charmaine@afule.org.au</dc:creator>
  <cp:keywords/>
  <dc:description/>
  <cp:lastModifiedBy>Sarnia Upham</cp:lastModifiedBy>
  <cp:revision>3</cp:revision>
  <cp:lastPrinted>2021-01-03T23:43:00Z</cp:lastPrinted>
  <dcterms:created xsi:type="dcterms:W3CDTF">2021-02-09T23:31:00Z</dcterms:created>
  <dcterms:modified xsi:type="dcterms:W3CDTF">2021-02-10T00:11:00Z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0x01010093A7E48E9D9BFF4E88070D15D3F5E7F7</vt:lpwstr>
  </property>
</Properties>
</file>